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lainText"/>
        <w:jc w:val="center"/>
        <w:rPr>
          <w:rFonts w:cs="Courier New"/>
          <w:b/>
          <w:sz w:val="40"/>
        </w:rPr>
      </w:pPr>
      <w:bookmarkStart w:id="0" w:name="_GoBack"/>
      <w:bookmarkEnd w:id="0"/>
      <w:r>
        <w:rPr>
          <w:rFonts w:cs="Courier New"/>
          <w:b/>
          <w:sz w:val="40"/>
        </w:rPr>
        <w:t xml:space="preserve">PORT HEAVY WEATHER ADVISORY </w:t>
      </w:r>
      <w:r>
        <w:rPr>
          <w:rFonts w:cs="Courier New"/>
          <w:b/>
          <w:color w:val="000000"/>
          <w:sz w:val="40"/>
          <w:szCs w:val="40"/>
        </w:rPr>
        <w:t>GROUP</w:t>
      </w:r>
      <w:r>
        <w:rPr>
          <w:rFonts w:cs="Courier New"/>
          <w:b/>
          <w:sz w:val="40"/>
        </w:rPr>
        <w:t xml:space="preserve"> </w:t>
      </w:r>
    </w:p>
    <w:p>
      <w:pPr>
        <w:pStyle w:val="Heading2"/>
        <w:spacing w:line="360" w:lineRule="auto"/>
        <w:jc w:val="both"/>
        <w:rPr>
          <w:rFonts w:ascii="Courier New" w:hAnsi="Courier New" w:cs="Courier New"/>
          <w:sz w:val="40"/>
          <w:szCs w:val="40"/>
        </w:rPr>
      </w:pPr>
      <w:r>
        <w:rPr>
          <w:rFonts w:ascii="Courier New" w:hAnsi="Courier New" w:cs="Courier New"/>
          <w:sz w:val="40"/>
          <w:szCs w:val="40"/>
        </w:rPr>
        <w:t xml:space="preserve">           HEAVY WEATHER PLAN</w:t>
      </w:r>
    </w:p>
    <w:p>
      <w:pPr>
        <w:pStyle w:val="Heading2"/>
        <w:spacing w:line="360" w:lineRule="auto"/>
      </w:pPr>
      <w:r>
        <w:t>June 22, 2017</w:t>
      </w:r>
    </w:p>
    <w:p>
      <w:pPr>
        <w:jc w:val="center"/>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Pr>
        <w:pStyle w:val="Heading2"/>
        <w:spacing w:line="360" w:lineRule="auto"/>
        <w:jc w:val="both"/>
      </w:pPr>
    </w:p>
    <w:p/>
    <w:p/>
    <w:p/>
    <w:p/>
    <w:p>
      <w:pPr>
        <w:pStyle w:val="Heading2"/>
        <w:spacing w:line="360" w:lineRule="auto"/>
        <w:jc w:val="both"/>
      </w:pPr>
    </w:p>
    <w:p>
      <w:pPr>
        <w:pStyle w:val="Heading2"/>
        <w:spacing w:line="360" w:lineRule="auto"/>
        <w:jc w:val="both"/>
        <w:rPr>
          <w:sz w:val="32"/>
          <w:szCs w:val="32"/>
        </w:rPr>
      </w:pPr>
      <w:r>
        <w:rPr>
          <w:sz w:val="32"/>
          <w:szCs w:val="32"/>
        </w:rPr>
        <w:t>Table of Contents</w:t>
      </w:r>
    </w:p>
    <w:p/>
    <w:p>
      <w:pPr>
        <w:pStyle w:val="Heading2"/>
        <w:spacing w:line="360" w:lineRule="auto"/>
        <w:ind w:right="180"/>
        <w:jc w:val="both"/>
        <w:rPr>
          <w:b w:val="0"/>
          <w:szCs w:val="24"/>
        </w:rPr>
      </w:pPr>
      <w:r>
        <w:rPr>
          <w:b w:val="0"/>
          <w:szCs w:val="24"/>
        </w:rPr>
        <w:t xml:space="preserve">Tampa Bay Port Heavy Weather Advisory </w:t>
      </w:r>
      <w:r>
        <w:rPr>
          <w:b w:val="0"/>
          <w:color w:val="000000"/>
          <w:szCs w:val="24"/>
        </w:rPr>
        <w:t>Group</w:t>
      </w:r>
      <w:r>
        <w:rPr>
          <w:b w:val="0"/>
          <w:szCs w:val="24"/>
        </w:rPr>
        <w:t xml:space="preserve">    ….………………………………….3</w:t>
      </w:r>
    </w:p>
    <w:p>
      <w:pPr>
        <w:pStyle w:val="Heading1"/>
        <w:tabs>
          <w:tab w:val="left" w:pos="468"/>
        </w:tabs>
        <w:spacing w:line="360" w:lineRule="auto"/>
        <w:ind w:right="180"/>
        <w:jc w:val="both"/>
        <w:rPr>
          <w:color w:val="000000"/>
          <w:szCs w:val="24"/>
          <w:u w:val="none"/>
        </w:rPr>
      </w:pPr>
      <w:r>
        <w:rPr>
          <w:szCs w:val="24"/>
          <w:u w:val="none"/>
        </w:rPr>
        <w:t xml:space="preserve">Composition of the Port Heavy Weather Advisory </w:t>
      </w:r>
      <w:r>
        <w:rPr>
          <w:color w:val="000000"/>
          <w:szCs w:val="24"/>
          <w:u w:val="none"/>
        </w:rPr>
        <w:t>Group    …………………………….3</w:t>
      </w:r>
    </w:p>
    <w:p>
      <w:pPr>
        <w:pStyle w:val="Heading1"/>
        <w:tabs>
          <w:tab w:val="left" w:pos="450"/>
        </w:tabs>
        <w:spacing w:line="360" w:lineRule="auto"/>
        <w:ind w:right="180"/>
        <w:jc w:val="both"/>
        <w:rPr>
          <w:szCs w:val="24"/>
          <w:u w:val="none"/>
        </w:rPr>
      </w:pPr>
      <w:r>
        <w:rPr>
          <w:szCs w:val="24"/>
          <w:u w:val="none"/>
        </w:rPr>
        <w:t>Leadership Chart ………………………………………………………………………….4</w:t>
      </w:r>
    </w:p>
    <w:p>
      <w:pPr>
        <w:pStyle w:val="Heading1"/>
        <w:tabs>
          <w:tab w:val="left" w:pos="450"/>
        </w:tabs>
        <w:spacing w:line="360" w:lineRule="auto"/>
        <w:ind w:right="180"/>
        <w:jc w:val="both"/>
        <w:rPr>
          <w:color w:val="000000"/>
          <w:szCs w:val="24"/>
          <w:u w:val="none"/>
        </w:rPr>
      </w:pPr>
      <w:r>
        <w:rPr>
          <w:szCs w:val="24"/>
          <w:u w:val="none"/>
        </w:rPr>
        <w:t xml:space="preserve">Background information on the Port Heavy Weather Advisory </w:t>
      </w:r>
      <w:r>
        <w:rPr>
          <w:color w:val="000000"/>
          <w:szCs w:val="24"/>
          <w:u w:val="none"/>
        </w:rPr>
        <w:t>Group  ….……………...5</w:t>
      </w:r>
    </w:p>
    <w:p>
      <w:pPr>
        <w:pStyle w:val="Heading1"/>
        <w:tabs>
          <w:tab w:val="left" w:pos="450"/>
        </w:tabs>
        <w:spacing w:line="360" w:lineRule="auto"/>
        <w:ind w:right="180"/>
        <w:jc w:val="both"/>
        <w:rPr>
          <w:szCs w:val="24"/>
          <w:u w:val="none"/>
        </w:rPr>
      </w:pPr>
      <w:r>
        <w:rPr>
          <w:szCs w:val="24"/>
          <w:u w:val="none"/>
        </w:rPr>
        <w:t>Information Systems Available to the Group …………………………………………….5</w:t>
      </w:r>
    </w:p>
    <w:p>
      <w:pPr>
        <w:pStyle w:val="Heading1"/>
        <w:tabs>
          <w:tab w:val="left" w:pos="450"/>
        </w:tabs>
        <w:spacing w:line="360" w:lineRule="auto"/>
        <w:ind w:right="180"/>
        <w:jc w:val="both"/>
        <w:rPr>
          <w:szCs w:val="24"/>
          <w:u w:val="none"/>
        </w:rPr>
      </w:pPr>
      <w:r>
        <w:rPr>
          <w:szCs w:val="24"/>
          <w:u w:val="none"/>
        </w:rPr>
        <w:t>Information Collection and Critical Risk Factors ………………………………………...6</w:t>
      </w:r>
    </w:p>
    <w:p>
      <w:pPr>
        <w:pStyle w:val="Heading1"/>
        <w:tabs>
          <w:tab w:val="left" w:pos="450"/>
        </w:tabs>
        <w:spacing w:line="360" w:lineRule="auto"/>
        <w:ind w:right="180"/>
        <w:jc w:val="both"/>
        <w:rPr>
          <w:szCs w:val="24"/>
          <w:u w:val="none"/>
        </w:rPr>
      </w:pPr>
      <w:r>
        <w:rPr>
          <w:szCs w:val="24"/>
          <w:u w:val="none"/>
        </w:rPr>
        <w:t>Analyzing the Risk to the Area …………………………………………………………...7</w:t>
      </w:r>
    </w:p>
    <w:p>
      <w:pPr>
        <w:ind w:right="180"/>
        <w:rPr>
          <w:szCs w:val="24"/>
        </w:rPr>
      </w:pPr>
      <w:r>
        <w:rPr>
          <w:szCs w:val="24"/>
        </w:rPr>
        <w:t>Pre-Storm PHWAG Decision Model ……………………………………………………..8</w:t>
      </w:r>
    </w:p>
    <w:p>
      <w:pPr>
        <w:ind w:right="180"/>
        <w:rPr>
          <w:szCs w:val="24"/>
        </w:rPr>
      </w:pPr>
    </w:p>
    <w:p>
      <w:pPr>
        <w:ind w:right="180"/>
        <w:rPr>
          <w:szCs w:val="24"/>
        </w:rPr>
      </w:pPr>
      <w:r>
        <w:rPr>
          <w:szCs w:val="24"/>
        </w:rPr>
        <w:t>Types of Evacuation ……………………………………………………………………..10</w:t>
      </w:r>
    </w:p>
    <w:p>
      <w:pPr>
        <w:ind w:right="180"/>
        <w:rPr>
          <w:szCs w:val="24"/>
        </w:rPr>
      </w:pPr>
    </w:p>
    <w:p>
      <w:pPr>
        <w:pStyle w:val="Header"/>
        <w:tabs>
          <w:tab w:val="clear" w:pos="4320"/>
          <w:tab w:val="clear" w:pos="8640"/>
          <w:tab w:val="left" w:pos="450"/>
        </w:tabs>
        <w:spacing w:line="360" w:lineRule="auto"/>
        <w:ind w:right="180"/>
        <w:rPr>
          <w:color w:val="000000"/>
          <w:szCs w:val="24"/>
        </w:rPr>
      </w:pPr>
      <w:r>
        <w:rPr>
          <w:color w:val="000000"/>
          <w:szCs w:val="24"/>
        </w:rPr>
        <w:t>Closing Port to Vessel Traffic ...…………………………………………………………10</w:t>
      </w:r>
    </w:p>
    <w:p>
      <w:pPr>
        <w:pStyle w:val="Header"/>
        <w:tabs>
          <w:tab w:val="clear" w:pos="4320"/>
          <w:tab w:val="clear" w:pos="8640"/>
          <w:tab w:val="left" w:pos="450"/>
        </w:tabs>
        <w:spacing w:line="360" w:lineRule="auto"/>
        <w:ind w:right="180"/>
        <w:jc w:val="both"/>
        <w:rPr>
          <w:color w:val="000000"/>
          <w:szCs w:val="24"/>
        </w:rPr>
      </w:pPr>
      <w:r>
        <w:rPr>
          <w:color w:val="000000"/>
          <w:szCs w:val="24"/>
        </w:rPr>
        <w:t>Closing of the Port ………………………………………………………………………10</w:t>
      </w:r>
    </w:p>
    <w:p>
      <w:pPr>
        <w:ind w:right="180"/>
        <w:rPr>
          <w:szCs w:val="24"/>
        </w:rPr>
      </w:pPr>
      <w:r>
        <w:t>Post-Storm PHWAG Decision Model …………………………………………………..11</w:t>
      </w:r>
    </w:p>
    <w:p>
      <w:pPr>
        <w:ind w:right="180"/>
        <w:rPr>
          <w:szCs w:val="24"/>
        </w:rPr>
      </w:pPr>
    </w:p>
    <w:p>
      <w:pPr>
        <w:ind w:right="180"/>
      </w:pPr>
      <w:r>
        <w:t>Types of Port Openings ……………………………………………………………….....13</w:t>
      </w:r>
    </w:p>
    <w:p>
      <w:pPr>
        <w:ind w:right="180"/>
        <w:rPr>
          <w:color w:val="000000"/>
          <w:szCs w:val="24"/>
        </w:rPr>
      </w:pPr>
    </w:p>
    <w:p>
      <w:pPr>
        <w:ind w:right="180"/>
        <w:rPr>
          <w:color w:val="000000"/>
          <w:szCs w:val="24"/>
        </w:rPr>
      </w:pPr>
      <w:r>
        <w:rPr>
          <w:color w:val="000000"/>
          <w:szCs w:val="24"/>
        </w:rPr>
        <w:t>COTP Actions …………………………………………………………………………...13</w:t>
      </w:r>
    </w:p>
    <w:p>
      <w:pPr>
        <w:ind w:right="180"/>
        <w:rPr>
          <w:color w:val="000000"/>
          <w:szCs w:val="24"/>
        </w:rPr>
      </w:pPr>
    </w:p>
    <w:p>
      <w:pPr>
        <w:ind w:right="180"/>
        <w:rPr>
          <w:color w:val="000000"/>
          <w:szCs w:val="24"/>
        </w:rPr>
      </w:pPr>
      <w:r>
        <w:rPr>
          <w:color w:val="000000"/>
          <w:szCs w:val="24"/>
        </w:rPr>
        <w:t>Annex A  - Resource Recovery Plan ………………………………………………….....16</w:t>
      </w:r>
    </w:p>
    <w:p>
      <w:pPr>
        <w:ind w:right="180"/>
        <w:rPr>
          <w:szCs w:val="24"/>
        </w:rPr>
      </w:pPr>
    </w:p>
    <w:p>
      <w:pPr>
        <w:ind w:right="180"/>
        <w:rPr>
          <w:color w:val="000000"/>
          <w:szCs w:val="24"/>
        </w:rPr>
      </w:pPr>
      <w:r>
        <w:rPr>
          <w:color w:val="000000"/>
          <w:szCs w:val="24"/>
        </w:rPr>
        <w:t>Addendum I - Controlling Vessel Movement upon Re-Opening of Port …….……….....18</w:t>
      </w:r>
    </w:p>
    <w:p>
      <w:pPr>
        <w:ind w:right="180"/>
        <w:rPr>
          <w:color w:val="000000"/>
          <w:szCs w:val="24"/>
        </w:rPr>
      </w:pPr>
    </w:p>
    <w:p>
      <w:pPr>
        <w:ind w:right="180"/>
        <w:rPr>
          <w:color w:val="000000"/>
          <w:szCs w:val="24"/>
        </w:rPr>
      </w:pPr>
      <w:r>
        <w:rPr>
          <w:color w:val="000000"/>
          <w:szCs w:val="24"/>
        </w:rPr>
        <w:t>Addendum II - Communications Plan ………………………………………….………..19</w:t>
      </w:r>
    </w:p>
    <w:p>
      <w:pPr>
        <w:ind w:right="180"/>
        <w:rPr>
          <w:szCs w:val="24"/>
        </w:rPr>
      </w:pPr>
    </w:p>
    <w:p>
      <w:pPr>
        <w:ind w:right="180"/>
        <w:rPr>
          <w:color w:val="000000"/>
          <w:szCs w:val="24"/>
        </w:rPr>
      </w:pPr>
      <w:r>
        <w:rPr>
          <w:color w:val="000000"/>
          <w:szCs w:val="24"/>
        </w:rPr>
        <w:t>Addendum III - Post Storm Report Plan ……………………………………….………..21</w:t>
      </w:r>
    </w:p>
    <w:p>
      <w:pPr>
        <w:ind w:right="180"/>
        <w:rPr>
          <w:color w:val="000000"/>
          <w:szCs w:val="24"/>
        </w:rPr>
      </w:pPr>
    </w:p>
    <w:p>
      <w:pPr>
        <w:ind w:right="180"/>
        <w:rPr>
          <w:color w:val="000000"/>
          <w:szCs w:val="24"/>
        </w:rPr>
      </w:pPr>
      <w:r>
        <w:rPr>
          <w:color w:val="000000"/>
          <w:szCs w:val="24"/>
        </w:rPr>
        <w:t>Addendum IV – Port PUSH Team Safety Plan …………………………………….……23</w:t>
      </w:r>
    </w:p>
    <w:p>
      <w:pPr>
        <w:ind w:right="180"/>
        <w:rPr>
          <w:szCs w:val="24"/>
        </w:rPr>
      </w:pPr>
    </w:p>
    <w:p>
      <w:pPr>
        <w:ind w:right="180"/>
        <w:rPr>
          <w:color w:val="000000"/>
          <w:szCs w:val="24"/>
        </w:rPr>
      </w:pPr>
      <w:r>
        <w:rPr>
          <w:color w:val="000000"/>
          <w:szCs w:val="24"/>
        </w:rPr>
        <w:t xml:space="preserve">APPENDIX </w:t>
      </w:r>
    </w:p>
    <w:p>
      <w:pPr>
        <w:ind w:right="180" w:firstLine="720"/>
        <w:rPr>
          <w:color w:val="000000"/>
          <w:szCs w:val="24"/>
        </w:rPr>
      </w:pPr>
      <w:r>
        <w:rPr>
          <w:color w:val="000000"/>
          <w:szCs w:val="24"/>
        </w:rPr>
        <w:t>A – Distance Traveled.……………………………………………………….…...25</w:t>
      </w:r>
    </w:p>
    <w:p>
      <w:pPr>
        <w:ind w:right="180" w:firstLine="720"/>
        <w:rPr>
          <w:szCs w:val="24"/>
        </w:rPr>
      </w:pPr>
    </w:p>
    <w:p>
      <w:pPr>
        <w:ind w:right="180"/>
      </w:pPr>
      <w:r>
        <w:tab/>
        <w:t>B - PUSH Team Report Form……………………………………………………26</w:t>
      </w:r>
      <w:r>
        <w:br w:type="page"/>
      </w:r>
    </w:p>
    <w:p>
      <w:pPr>
        <w:pStyle w:val="Heading2"/>
        <w:spacing w:line="360" w:lineRule="auto"/>
        <w:jc w:val="both"/>
        <w:rPr>
          <w:b w:val="0"/>
          <w:color w:val="000000"/>
          <w:u w:val="single"/>
        </w:rPr>
      </w:pPr>
      <w:r>
        <w:rPr>
          <w:b w:val="0"/>
          <w:color w:val="000000"/>
          <w:u w:val="single"/>
        </w:rPr>
        <w:lastRenderedPageBreak/>
        <w:t xml:space="preserve">Tampa Bay Port Heavy Weather Advisory </w:t>
      </w:r>
      <w:r>
        <w:rPr>
          <w:b w:val="0"/>
          <w:color w:val="000000"/>
          <w:szCs w:val="24"/>
          <w:u w:val="single"/>
        </w:rPr>
        <w:t>Group</w:t>
      </w:r>
      <w:r>
        <w:rPr>
          <w:b w:val="0"/>
          <w:color w:val="000000"/>
          <w:u w:val="single"/>
        </w:rPr>
        <w:t xml:space="preserve"> </w:t>
      </w:r>
    </w:p>
    <w:p>
      <w:pPr>
        <w:tabs>
          <w:tab w:val="left" w:pos="468"/>
        </w:tabs>
        <w:spacing w:line="360" w:lineRule="auto"/>
        <w:jc w:val="both"/>
        <w:rPr>
          <w:color w:val="000000"/>
        </w:rPr>
      </w:pPr>
      <w:r>
        <w:rPr>
          <w:color w:val="000000"/>
        </w:rPr>
        <w:tab/>
      </w:r>
      <w:r>
        <w:rPr>
          <w:b/>
          <w:i/>
          <w:color w:val="000000"/>
        </w:rPr>
        <w:t>The Tampa Bay Port Heavy Weather Advisory Group (PHWAG) is a sub-committee of the Tampa Bay Harbor Safety and Security Committee</w:t>
      </w:r>
      <w:r>
        <w:rPr>
          <w:color w:val="000000"/>
        </w:rPr>
        <w:t xml:space="preserve">. </w:t>
      </w:r>
      <w:r>
        <w:rPr>
          <w:b/>
          <w:i/>
          <w:color w:val="000000"/>
        </w:rPr>
        <w:t xml:space="preserve"> PHWAG</w:t>
      </w:r>
      <w:r>
        <w:rPr>
          <w:color w:val="000000"/>
        </w:rPr>
        <w:t xml:space="preserve"> is a group of key maritime stake holders that assist the U.S. Coast Guard, Captain of the Port, Sector St. Petersburg, Florida. The PHWAG has three basic tasks to its mission</w:t>
      </w:r>
      <w:r>
        <w:rPr>
          <w:b/>
          <w:i/>
          <w:color w:val="000000"/>
        </w:rPr>
        <w:t>.</w:t>
      </w:r>
      <w:r>
        <w:rPr>
          <w:color w:val="000000"/>
        </w:rPr>
        <w:t xml:space="preserve"> The first is to review and evaluate the effectiveness of the Tampa Bay Port Heavy Weather Contingency Plan and make recommendations for improvements. The improvements to the plan are made from information and data collected during hurricane season. The second task of the </w:t>
      </w:r>
      <w:r>
        <w:rPr>
          <w:color w:val="000000"/>
          <w:szCs w:val="24"/>
        </w:rPr>
        <w:t>PHWAG</w:t>
      </w:r>
      <w:r>
        <w:rPr>
          <w:color w:val="000000"/>
        </w:rPr>
        <w:t xml:space="preserve"> is to advise the Captain of the Port (COTP) of critical risk factors to the port during the approach of a hurricane or tropical storm, and infrastructure and maritime industry issues post storm to facilitate the reopening of the port. The group uses an analytical information system that collects and disseminates information to and from the Captain of the Port that is vital for the protection of life, property and the environment. The last task of the PHWAG occurs post storm is to collect information as to the condition of the port, taking into account safety of operation both marine and terminal, local and regional impacts, triage and recovery operational concerns and make recommendations to the COTP as to how best to respond to the post storm conditions towards reopening the port.</w:t>
      </w:r>
    </w:p>
    <w:p>
      <w:pPr>
        <w:tabs>
          <w:tab w:val="left" w:pos="468"/>
        </w:tabs>
        <w:spacing w:line="360" w:lineRule="auto"/>
        <w:jc w:val="both"/>
        <w:rPr>
          <w:i/>
          <w:color w:val="000000"/>
        </w:rPr>
      </w:pPr>
    </w:p>
    <w:p>
      <w:pPr>
        <w:pStyle w:val="Heading1"/>
        <w:tabs>
          <w:tab w:val="left" w:pos="468"/>
        </w:tabs>
        <w:spacing w:line="360" w:lineRule="auto"/>
        <w:jc w:val="both"/>
        <w:rPr>
          <w:color w:val="000000"/>
        </w:rPr>
      </w:pPr>
      <w:r>
        <w:rPr>
          <w:color w:val="000000"/>
        </w:rPr>
        <w:t xml:space="preserve">Composition of the Port Heavy Weather Advisory </w:t>
      </w:r>
      <w:r>
        <w:rPr>
          <w:color w:val="000000"/>
          <w:szCs w:val="24"/>
        </w:rPr>
        <w:t>Group</w:t>
      </w:r>
    </w:p>
    <w:p>
      <w:pPr>
        <w:tabs>
          <w:tab w:val="left" w:pos="450"/>
        </w:tabs>
        <w:spacing w:line="360" w:lineRule="auto"/>
        <w:jc w:val="both"/>
        <w:rPr>
          <w:color w:val="000000"/>
        </w:rPr>
      </w:pPr>
      <w:r>
        <w:rPr>
          <w:color w:val="000000"/>
        </w:rPr>
        <w:tab/>
        <w:t>The PHWAG provides representation of the key maritime interests in the commercial port. The current membership includes representatives from: the U.S. Coast Guard, Port Tampa Bay, Manatee Port Authority, the Port of St. Petersburg, Marine Towing of Tampa, Seabulk Towing, the Pilot’s Association, National Weather Service Ruskin, vessel owners, terminal operators, ship’s agents, vessel masters and facility operators.   The representative of the U.S. Coast Guard, the Coast Guard liaison officer, shall act as conduit for the exchange of information to and from the COTP as well as any recommendation made by the PHWAG to the COTP.</w:t>
      </w:r>
    </w:p>
    <w:p>
      <w:pPr>
        <w:tabs>
          <w:tab w:val="left" w:pos="450"/>
        </w:tabs>
        <w:spacing w:line="360" w:lineRule="auto"/>
        <w:jc w:val="both"/>
        <w:rPr>
          <w:color w:val="000000"/>
        </w:rPr>
      </w:pPr>
      <w:r>
        <w:rPr>
          <w:color w:val="000000"/>
        </w:rPr>
        <w:t xml:space="preserve">This membership and structure of the PHWAG has proven to be effective in responding to storm preparation and post storm recovery, however, such a large group of stakeholders and maritime interests is too cumbersome for immediate threat deliberations and response recommendations.  Therefore, in the event of a possible heavy weather threat, an Executive Committee is formed so as to maintain a reasonable and workable number of participants during critical deliberations in </w:t>
      </w:r>
      <w:r>
        <w:rPr>
          <w:color w:val="000000"/>
        </w:rPr>
        <w:lastRenderedPageBreak/>
        <w:t>meetings and conference calls.  The Executive Committee shall consist of a representative from Port Tampa Bay, Port Manatee, Port of St. Petersburg, Tampa Bay Pilots, Marine Towing of Tampa, Seabulk Towing, the U.S. Coast Guard Sector Commander’s PHWAG designated liaison, PHWAG PUSH Team Chair, Vessel Movement Committee (VMC) representative plus anyone likely to contribute to planning and response at the PHWAG Chairman’s discretion (examples: critical stakeholder, National Weather Service, sheriff’s office, CBP, Tampa Bay Harbor Safety and Security Committee Chair, etc.).  The Executive Committee will be constituted either at the request of the U.S. Coast Guard COTP or the PHWAG Chairman in response to the formation of a heavy weather system that might possibly impact the Tampa Bay area.</w:t>
      </w:r>
    </w:p>
    <w:p>
      <w:pPr>
        <w:tabs>
          <w:tab w:val="left" w:pos="450"/>
        </w:tabs>
        <w:spacing w:line="360" w:lineRule="auto"/>
        <w:jc w:val="both"/>
        <w:rPr>
          <w:color w:val="000000"/>
        </w:rPr>
      </w:pPr>
    </w:p>
    <w:p>
      <w:pPr>
        <w:tabs>
          <w:tab w:val="left" w:pos="450"/>
        </w:tabs>
        <w:spacing w:line="360" w:lineRule="auto"/>
        <w:jc w:val="both"/>
        <w:rPr>
          <w:color w:val="000000"/>
        </w:rPr>
      </w:pPr>
      <w:r>
        <w:rPr>
          <w:color w:val="000000"/>
        </w:rPr>
        <w:t>As will be outlined in further detail in Addendum 1 of this plan, one of the key functions of the Executive Committee is to make recommendations to the COTP with regard to the managed coordination of vessel traffic into, out of or within the port during or after a partial or complete evacuation.  As there are other weather related events impacting the area that result in cessations of vessel traffic such as powerful cold fronts or periods of limited visibility, the PHWAG Executive Committee may also be constituted for the purpose of vessel traffic management after prolonged periods of port closure.by order of the COTP upon a recommendation to do so by either the PHWAG Chairman or the Tampa Bay Harbor Safety and Security Committee Chairman.</w:t>
      </w:r>
    </w:p>
    <w:p>
      <w:pPr>
        <w:tabs>
          <w:tab w:val="left" w:pos="450"/>
        </w:tabs>
        <w:spacing w:line="360" w:lineRule="auto"/>
        <w:jc w:val="both"/>
        <w:rPr>
          <w:color w:val="000000"/>
        </w:rPr>
      </w:pPr>
    </w:p>
    <w:p>
      <w:pPr>
        <w:spacing w:line="360" w:lineRule="auto"/>
        <w:jc w:val="both"/>
        <w:rPr>
          <w:color w:val="000000"/>
        </w:rPr>
      </w:pPr>
      <w:r>
        <w:rPr>
          <w:color w:val="000000"/>
        </w:rPr>
        <w:t>As the response planning and procedures have become more complex as the vision for a planned response has evolved, the membership and structure of the PHWAG has been found to be inconsistent with the task of response.  To address this issue, a sub-committee of PHWAG was formed to specifically address response issues.  This subcommittee is comprised of representatives of facilities handling hazardous cargo and representatives of the Port Tampa Bay and will be known as the Port PUSH Team Committee.  The leadership of this subcommittee will be filled by the Director of Operations, PTB.  When Port PUSH Team Committee responds to a storm it will report its finding to PHWAG.  PHWAG will then evaluate the condition of the port area and make recommendations to the COTP as to where response and recovery effort should be concentrated to expedite the port’s recovery.</w:t>
      </w:r>
    </w:p>
    <w:p>
      <w:pPr>
        <w:tabs>
          <w:tab w:val="left" w:pos="450"/>
        </w:tabs>
        <w:spacing w:line="360" w:lineRule="auto"/>
        <w:jc w:val="both"/>
        <w:rPr>
          <w:color w:val="000000"/>
        </w:rPr>
      </w:pPr>
    </w:p>
    <w:p>
      <w:pPr>
        <w:tabs>
          <w:tab w:val="left" w:pos="450"/>
        </w:tabs>
        <w:spacing w:line="360" w:lineRule="auto"/>
        <w:jc w:val="both"/>
        <w:rPr>
          <w:color w:val="000000"/>
          <w:u w:val="single"/>
        </w:rPr>
      </w:pPr>
    </w:p>
    <w:p>
      <w:pPr>
        <w:tabs>
          <w:tab w:val="left" w:pos="450"/>
        </w:tabs>
        <w:spacing w:line="360" w:lineRule="auto"/>
        <w:jc w:val="both"/>
        <w:rPr>
          <w:color w:val="000000"/>
          <w:u w:val="single"/>
        </w:rPr>
      </w:pPr>
    </w:p>
    <w:p>
      <w:pPr>
        <w:tabs>
          <w:tab w:val="left" w:pos="450"/>
        </w:tabs>
        <w:spacing w:line="360" w:lineRule="auto"/>
        <w:jc w:val="both"/>
        <w:rPr>
          <w:color w:val="000000"/>
          <w:u w:val="single"/>
        </w:rPr>
      </w:pPr>
      <w:r>
        <w:rPr>
          <w:color w:val="000000"/>
          <w:u w:val="single"/>
        </w:rPr>
        <w:t>Leadership Chart</w:t>
      </w:r>
    </w:p>
    <w:p>
      <w:pPr>
        <w:tabs>
          <w:tab w:val="left" w:pos="450"/>
        </w:tabs>
        <w:spacing w:line="360" w:lineRule="auto"/>
        <w:jc w:val="both"/>
        <w:rPr>
          <w:color w:val="000000"/>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1803400</wp:posOffset>
                </wp:positionH>
                <wp:positionV relativeFrom="paragraph">
                  <wp:posOffset>186690</wp:posOffset>
                </wp:positionV>
                <wp:extent cx="1841500" cy="647700"/>
                <wp:effectExtent l="0" t="6350" r="12700" b="19050"/>
                <wp:wrapNone/>
                <wp:docPr id="1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647700"/>
                        </a:xfrm>
                        <a:prstGeom prst="roundRect">
                          <a:avLst>
                            <a:gd name="adj" fmla="val 16667"/>
                          </a:avLst>
                        </a:prstGeom>
                        <a:solidFill>
                          <a:srgbClr val="FFFFFF"/>
                        </a:solidFill>
                        <a:ln w="9525">
                          <a:solidFill>
                            <a:srgbClr val="000000"/>
                          </a:solidFill>
                          <a:round/>
                          <a:headEnd/>
                          <a:tailEnd/>
                        </a:ln>
                      </wps:spPr>
                      <wps:txbx>
                        <w:txbxContent>
                          <w:p>
                            <w:pPr>
                              <w:jc w:val="center"/>
                            </w:pPr>
                            <w:r>
                              <w:t>COTP</w:t>
                            </w:r>
                          </w:p>
                          <w:p>
                            <w:pPr>
                              <w:jc w:val="center"/>
                            </w:pPr>
                            <w:r>
                              <w:t>Sector St. Petersburg</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85" o:spid="_x0000_s1026" style="position:absolute;left:0;text-align:left;margin-left:142pt;margin-top:14.7pt;width:14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">
                <v:textbox>
                  <w:txbxContent>
                    <w:p w14:paraId="575930A0" w14:textId="77777777" w:rsidR="00CC055B">
                      <w:pPr>
                        <w:jc w:val="center"/>
                      </w:pPr>
                      <w:r>
                        <w:t>COTP</w:t>
                      </w:r>
                    </w:p>
                    <w:p w14:paraId="13AB550D" w14:textId="77777777" w:rsidR="00CC055B">
                      <w:pPr>
                        <w:jc w:val="center"/>
                      </w:pPr>
                      <w:r>
                        <w:t>Sector St. Petersburg</w:t>
                      </w:r>
                    </w:p>
                    <w:p w14:paraId="2EEA8EEB" w14:textId="77777777" w:rsidR="00CC055B"/>
                  </w:txbxContent>
                </v:textbox>
              </v:roundrect>
            </w:pict>
          </mc:Fallback>
        </mc:AlternateContent>
      </w:r>
    </w:p>
    <w:p>
      <w:pPr>
        <w:tabs>
          <w:tab w:val="left" w:pos="450"/>
        </w:tabs>
        <w:spacing w:line="360" w:lineRule="auto"/>
        <w:jc w:val="both"/>
        <w:rPr>
          <w:color w:val="000000"/>
        </w:rPr>
      </w:pPr>
    </w:p>
    <w:p>
      <w:pPr>
        <w:tabs>
          <w:tab w:val="left" w:pos="450"/>
        </w:tabs>
        <w:spacing w:line="360" w:lineRule="auto"/>
        <w:jc w:val="both"/>
        <w:rPr>
          <w:color w:val="000000"/>
        </w:rPr>
      </w:pPr>
    </w:p>
    <w:p>
      <w:pPr>
        <w:tabs>
          <w:tab w:val="left" w:pos="450"/>
        </w:tabs>
        <w:spacing w:line="360" w:lineRule="auto"/>
        <w:jc w:val="both"/>
        <w:rPr>
          <w:color w:val="000000"/>
        </w:rPr>
      </w:pP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1739900</wp:posOffset>
                </wp:positionH>
                <wp:positionV relativeFrom="paragraph">
                  <wp:posOffset>210820</wp:posOffset>
                </wp:positionV>
                <wp:extent cx="1968500" cy="1104900"/>
                <wp:effectExtent l="0" t="6350" r="12700" b="19050"/>
                <wp:wrapNone/>
                <wp:docPr id="110"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1104900"/>
                        </a:xfrm>
                        <a:prstGeom prst="roundRect">
                          <a:avLst>
                            <a:gd name="adj" fmla="val 16667"/>
                          </a:avLst>
                        </a:prstGeom>
                        <a:solidFill>
                          <a:srgbClr val="FFFFFF"/>
                        </a:solidFill>
                        <a:ln w="9525">
                          <a:solidFill>
                            <a:srgbClr val="000000"/>
                          </a:solidFill>
                          <a:round/>
                          <a:headEnd/>
                          <a:tailEnd/>
                        </a:ln>
                      </wps:spPr>
                      <wps:txbx>
                        <w:txbxContent>
                          <w:p>
                            <w:pPr>
                              <w:jc w:val="center"/>
                              <w:rPr>
                                <w:i/>
                              </w:rPr>
                            </w:pPr>
                            <w:r>
                              <w:rPr>
                                <w:i/>
                              </w:rPr>
                              <w:t>Preparation</w:t>
                            </w:r>
                          </w:p>
                          <w:p>
                            <w:pPr>
                              <w:jc w:val="center"/>
                              <w:rPr>
                                <w:i/>
                              </w:rPr>
                            </w:pPr>
                          </w:p>
                          <w:p>
                            <w:pPr>
                              <w:jc w:val="center"/>
                            </w:pPr>
                            <w:r>
                              <w:t>PHWAG Chair</w:t>
                            </w:r>
                          </w:p>
                          <w:p>
                            <w:pPr>
                              <w:jc w:val="center"/>
                            </w:pPr>
                          </w:p>
                          <w:p>
                            <w:pPr>
                              <w:jc w:val="center"/>
                              <w:rPr>
                                <w:i/>
                              </w:rPr>
                            </w:pPr>
                            <w:r>
                              <w:rPr>
                                <w:i/>
                              </w:rPr>
                              <w:t>Recovery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86" o:spid="_x0000_s1027" style="position:absolute;left:0;text-align:left;margin-left:137pt;margin-top:16.6pt;width:15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">
                <v:textbox>
                  <w:txbxContent>
                    <w:p w14:paraId="0E2AF5A9" w14:textId="77777777" w:rsidR="00CC055B">
                      <w:pPr>
                        <w:jc w:val="center"/>
                        <w:rPr>
                          <w:i/>
                        </w:rPr>
                      </w:pPr>
                      <w:r>
                        <w:rPr>
                          <w:i/>
                        </w:rPr>
                        <w:t>Preparation</w:t>
                      </w:r>
                    </w:p>
                    <w:p w14:paraId="211EFC7C" w14:textId="77777777" w:rsidR="00CC055B">
                      <w:pPr>
                        <w:jc w:val="center"/>
                        <w:rPr>
                          <w:i/>
                        </w:rPr>
                      </w:pPr>
                    </w:p>
                    <w:p w14:paraId="3CC8DB57" w14:textId="77777777" w:rsidR="00CC055B">
                      <w:pPr>
                        <w:jc w:val="center"/>
                      </w:pPr>
                      <w:r>
                        <w:t>PHWAG Chair</w:t>
                      </w:r>
                    </w:p>
                    <w:p w14:paraId="00937E96" w14:textId="77777777" w:rsidR="00CC055B">
                      <w:pPr>
                        <w:jc w:val="center"/>
                      </w:pPr>
                    </w:p>
                    <w:p w14:paraId="356BFC23" w14:textId="77777777" w:rsidR="00CC055B">
                      <w:pPr>
                        <w:jc w:val="center"/>
                        <w:rPr>
                          <w:i/>
                        </w:rPr>
                      </w:pPr>
                      <w:r>
                        <w:rPr>
                          <w:i/>
                        </w:rPr>
                        <w:t>Recovery</w:t>
                      </w:r>
                    </w:p>
                  </w:txbxContent>
                </v:textbox>
              </v:roundrect>
            </w:pict>
          </mc:Fallback>
        </mc:AlternateContent>
      </w:r>
      <w:r>
        <w:rPr>
          <w:noProof/>
          <w:color w:val="000000"/>
        </w:rPr>
        <mc:AlternateContent>
          <mc:Choice Requires="wps">
            <w:drawing>
              <wp:anchor distT="0" distB="0" distL="114300" distR="114300" simplePos="0" relativeHeight="251670528" behindDoc="0" locked="0" layoutInCell="1" allowOverlap="1">
                <wp:simplePos x="0" y="0"/>
                <wp:positionH relativeFrom="column">
                  <wp:posOffset>2667000</wp:posOffset>
                </wp:positionH>
                <wp:positionV relativeFrom="paragraph">
                  <wp:posOffset>45720</wp:posOffset>
                </wp:positionV>
                <wp:extent cx="12700" cy="165100"/>
                <wp:effectExtent l="12700" t="19050" r="25400" b="19050"/>
                <wp:wrapNone/>
                <wp:docPr id="109"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93" o:spid="_x0000_s1026" type="#_x0000_t32" style="position:absolute;margin-left:210pt;margin-top:3.6pt;width:1pt;height: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"/>
            </w:pict>
          </mc:Fallback>
        </mc:AlternateContent>
      </w:r>
    </w:p>
    <w:p>
      <w:pPr>
        <w:tabs>
          <w:tab w:val="left" w:pos="450"/>
        </w:tabs>
        <w:spacing w:line="360" w:lineRule="auto"/>
        <w:jc w:val="both"/>
        <w:rPr>
          <w:color w:val="000000"/>
        </w:rPr>
      </w:pPr>
    </w:p>
    <w:p>
      <w:pPr>
        <w:tabs>
          <w:tab w:val="left" w:pos="450"/>
        </w:tabs>
        <w:spacing w:line="360" w:lineRule="auto"/>
        <w:jc w:val="both"/>
        <w:rPr>
          <w:color w:val="000000"/>
        </w:rPr>
      </w:pPr>
    </w:p>
    <w:p>
      <w:pPr>
        <w:tabs>
          <w:tab w:val="left" w:pos="450"/>
        </w:tabs>
        <w:spacing w:line="360" w:lineRule="auto"/>
        <w:jc w:val="both"/>
        <w:rPr>
          <w:color w:val="000000"/>
        </w:rPr>
      </w:pPr>
    </w:p>
    <w:p>
      <w:pPr>
        <w:tabs>
          <w:tab w:val="left" w:pos="450"/>
        </w:tabs>
        <w:spacing w:line="360" w:lineRule="auto"/>
        <w:jc w:val="both"/>
        <w:rPr>
          <w:color w:val="000000"/>
        </w:rPr>
      </w:pPr>
    </w:p>
    <w:p>
      <w:pPr>
        <w:tabs>
          <w:tab w:val="left" w:pos="450"/>
        </w:tabs>
        <w:spacing w:line="360" w:lineRule="auto"/>
        <w:jc w:val="both"/>
        <w:rPr>
          <w:color w:val="000000"/>
        </w:rPr>
      </w:pPr>
      <w:r>
        <w:rPr>
          <w:noProof/>
          <w:color w:val="000000"/>
        </w:rPr>
        <mc:AlternateContent>
          <mc:Choice Requires="wps">
            <w:drawing>
              <wp:anchor distT="0" distB="0" distL="114300" distR="114300" simplePos="0" relativeHeight="251671552" behindDoc="0" locked="0" layoutInCell="1" allowOverlap="1">
                <wp:simplePos x="0" y="0"/>
                <wp:positionH relativeFrom="column">
                  <wp:posOffset>2679700</wp:posOffset>
                </wp:positionH>
                <wp:positionV relativeFrom="paragraph">
                  <wp:posOffset>1905</wp:posOffset>
                </wp:positionV>
                <wp:extent cx="0" cy="215900"/>
                <wp:effectExtent l="12700" t="6985" r="25400" b="31115"/>
                <wp:wrapNone/>
                <wp:docPr id="10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4" o:spid="_x0000_s1026" type="#_x0000_t32" style="position:absolute;margin-left:211pt;margin-top:.15pt;width:0;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"/>
            </w:pict>
          </mc:Fallback>
        </mc:AlternateContent>
      </w: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217805</wp:posOffset>
                </wp:positionV>
                <wp:extent cx="1574800" cy="914400"/>
                <wp:effectExtent l="0" t="0" r="12700" b="18415"/>
                <wp:wrapNone/>
                <wp:docPr id="10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0" cy="914400"/>
                        </a:xfrm>
                        <a:prstGeom prst="roundRect">
                          <a:avLst>
                            <a:gd name="adj" fmla="val 16667"/>
                          </a:avLst>
                        </a:prstGeom>
                        <a:solidFill>
                          <a:srgbClr val="FFFFFF"/>
                        </a:solidFill>
                        <a:ln w="9525">
                          <a:solidFill>
                            <a:srgbClr val="000000"/>
                          </a:solidFill>
                          <a:round/>
                          <a:headEnd/>
                          <a:tailEnd/>
                        </a:ln>
                      </wps:spPr>
                      <wps:txbx>
                        <w:txbxContent>
                          <w:p>
                            <w:pPr>
                              <w:jc w:val="center"/>
                            </w:pPr>
                          </w:p>
                          <w:p>
                            <w:pPr>
                              <w:jc w:val="center"/>
                            </w:pPr>
                            <w:r>
                              <w:t>Director of Safety</w:t>
                            </w:r>
                          </w:p>
                          <w:p>
                            <w:pPr>
                              <w:jc w:val="center"/>
                            </w:pPr>
                            <w:r>
                              <w:t>PTB</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88" o:spid="_x0000_s1028" style="position:absolute;left:0;text-align:left;margin-left:324pt;margin-top:17.15pt;width:124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">
                <v:textbox>
                  <w:txbxContent>
                    <w:p w14:paraId="4CB85423" w14:textId="77777777" w:rsidR="00CC055B">
                      <w:pPr>
                        <w:jc w:val="center"/>
                      </w:pPr>
                    </w:p>
                    <w:p w14:paraId="5680B1C2" w14:textId="77777777" w:rsidR="00CC055B">
                      <w:pPr>
                        <w:jc w:val="center"/>
                      </w:pPr>
                      <w:r>
                        <w:t>Director of Safety</w:t>
                      </w:r>
                    </w:p>
                    <w:p w14:paraId="223040A9" w14:textId="77777777" w:rsidR="00CC055B">
                      <w:pPr>
                        <w:jc w:val="center"/>
                      </w:pPr>
                      <w:r>
                        <w:t>PTB</w:t>
                      </w:r>
                    </w:p>
                    <w:p w14:paraId="302D5D6D" w14:textId="77777777" w:rsidR="00CC055B"/>
                  </w:txbxContent>
                </v:textbox>
              </v:roundrect>
            </w:pict>
          </mc:Fallback>
        </mc:AlternateContent>
      </w: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1739900</wp:posOffset>
                </wp:positionH>
                <wp:positionV relativeFrom="paragraph">
                  <wp:posOffset>217805</wp:posOffset>
                </wp:positionV>
                <wp:extent cx="1968500" cy="914400"/>
                <wp:effectExtent l="0" t="0" r="12700" b="18415"/>
                <wp:wrapNone/>
                <wp:docPr id="10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914400"/>
                        </a:xfrm>
                        <a:prstGeom prst="roundRect">
                          <a:avLst>
                            <a:gd name="adj" fmla="val 16667"/>
                          </a:avLst>
                        </a:prstGeom>
                        <a:solidFill>
                          <a:srgbClr val="FFFFFF"/>
                        </a:solidFill>
                        <a:ln w="9525">
                          <a:solidFill>
                            <a:srgbClr val="000000"/>
                          </a:solidFill>
                          <a:round/>
                          <a:headEnd/>
                          <a:tailEnd/>
                        </a:ln>
                      </wps:spPr>
                      <wps:txbx>
                        <w:txbxContent>
                          <w:p>
                            <w:pPr>
                              <w:jc w:val="center"/>
                              <w:rPr>
                                <w:i/>
                              </w:rPr>
                            </w:pPr>
                            <w:r>
                              <w:rPr>
                                <w:i/>
                              </w:rPr>
                              <w:t>Response</w:t>
                            </w:r>
                          </w:p>
                          <w:p>
                            <w:pPr>
                              <w:jc w:val="center"/>
                              <w:rPr>
                                <w:i/>
                              </w:rPr>
                            </w:pPr>
                          </w:p>
                          <w:p>
                            <w:pPr>
                              <w:jc w:val="center"/>
                            </w:pPr>
                            <w:r>
                              <w:t>Port PUSH Teams</w:t>
                            </w:r>
                          </w:p>
                          <w:p>
                            <w:pPr>
                              <w:jc w:val="center"/>
                            </w:pPr>
                            <w:r>
                              <w:t>Director of OPS PTB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87" o:spid="_x0000_s1029" style="position:absolute;left:0;text-align:left;margin-left:137pt;margin-top:17.15pt;width:15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">
                <v:textbox>
                  <w:txbxContent>
                    <w:p w14:paraId="7ADF560D" w14:textId="77777777" w:rsidR="00CC055B">
                      <w:pPr>
                        <w:jc w:val="center"/>
                        <w:rPr>
                          <w:i/>
                        </w:rPr>
                      </w:pPr>
                      <w:r>
                        <w:rPr>
                          <w:i/>
                        </w:rPr>
                        <w:t>Response</w:t>
                      </w:r>
                    </w:p>
                    <w:p w14:paraId="64F522FD" w14:textId="77777777" w:rsidR="00CC055B">
                      <w:pPr>
                        <w:jc w:val="center"/>
                        <w:rPr>
                          <w:i/>
                        </w:rPr>
                      </w:pPr>
                    </w:p>
                    <w:p w14:paraId="2B4C1DE7" w14:textId="77777777" w:rsidR="00CC055B">
                      <w:pPr>
                        <w:jc w:val="center"/>
                      </w:pPr>
                      <w:r>
                        <w:t>Port PUSH Teams</w:t>
                      </w:r>
                    </w:p>
                    <w:p w14:paraId="2223E02A" w14:textId="77777777" w:rsidR="00CC055B">
                      <w:pPr>
                        <w:jc w:val="center"/>
                      </w:pPr>
                      <w:r>
                        <w:t>Director of OPS PTB</w:t>
                      </w:r>
                    </w:p>
                  </w:txbxContent>
                </v:textbox>
              </v:roundrect>
            </w:pict>
          </mc:Fallback>
        </mc:AlternateContent>
      </w:r>
    </w:p>
    <w:p>
      <w:pPr>
        <w:tabs>
          <w:tab w:val="left" w:pos="450"/>
        </w:tabs>
        <w:spacing w:line="360" w:lineRule="auto"/>
        <w:jc w:val="both"/>
        <w:rPr>
          <w:color w:val="000000"/>
        </w:rPr>
      </w:pPr>
    </w:p>
    <w:p>
      <w:pPr>
        <w:tabs>
          <w:tab w:val="left" w:pos="450"/>
        </w:tabs>
        <w:spacing w:line="360" w:lineRule="auto"/>
        <w:jc w:val="both"/>
        <w:rPr>
          <w:color w:val="000000"/>
        </w:rPr>
      </w:pPr>
      <w:r>
        <w:rPr>
          <w:noProof/>
          <w:color w:val="000000"/>
        </w:rPr>
        <mc:AlternateContent>
          <mc:Choice Requires="wps">
            <w:drawing>
              <wp:anchor distT="0" distB="0" distL="114300" distR="114300" simplePos="0" relativeHeight="251672576" behindDoc="0" locked="0" layoutInCell="1" allowOverlap="1">
                <wp:simplePos x="0" y="0"/>
                <wp:positionH relativeFrom="column">
                  <wp:posOffset>3708400</wp:posOffset>
                </wp:positionH>
                <wp:positionV relativeFrom="paragraph">
                  <wp:posOffset>123825</wp:posOffset>
                </wp:positionV>
                <wp:extent cx="406400" cy="12700"/>
                <wp:effectExtent l="12700" t="6985" r="25400" b="31115"/>
                <wp:wrapNone/>
                <wp:docPr id="10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4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5" o:spid="_x0000_s1026" type="#_x0000_t32" style="position:absolute;margin-left:292pt;margin-top:9.75pt;width:32pt;height: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"/>
            </w:pict>
          </mc:Fallback>
        </mc:AlternateContent>
      </w:r>
    </w:p>
    <w:p>
      <w:pPr>
        <w:tabs>
          <w:tab w:val="left" w:pos="450"/>
        </w:tabs>
        <w:spacing w:line="360" w:lineRule="auto"/>
        <w:jc w:val="both"/>
        <w:rPr>
          <w:color w:val="000000"/>
        </w:rPr>
      </w:pPr>
    </w:p>
    <w:p>
      <w:pPr>
        <w:tabs>
          <w:tab w:val="left" w:pos="450"/>
        </w:tabs>
        <w:spacing w:line="360" w:lineRule="auto"/>
        <w:jc w:val="both"/>
        <w:rPr>
          <w:color w:val="000000"/>
        </w:rPr>
      </w:pPr>
      <w:r>
        <w:rPr>
          <w:noProof/>
          <w:color w:val="000000"/>
        </w:rPr>
        <mc:AlternateContent>
          <mc:Choice Requires="wps">
            <w:drawing>
              <wp:anchor distT="0" distB="0" distL="114300" distR="114300" simplePos="0" relativeHeight="251673600" behindDoc="0" locked="0" layoutInCell="1" allowOverlap="1">
                <wp:simplePos x="0" y="0"/>
                <wp:positionH relativeFrom="column">
                  <wp:posOffset>2679700</wp:posOffset>
                </wp:positionH>
                <wp:positionV relativeFrom="paragraph">
                  <wp:posOffset>80645</wp:posOffset>
                </wp:positionV>
                <wp:extent cx="0" cy="177800"/>
                <wp:effectExtent l="12700" t="19050" r="25400" b="19050"/>
                <wp:wrapNone/>
                <wp:docPr id="10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6" o:spid="_x0000_s1026" type="#_x0000_t32" style="position:absolute;margin-left:211pt;margin-top:6.35pt;width:0;height: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"/>
            </w:pict>
          </mc:Fallback>
        </mc:AlternateContent>
      </w:r>
    </w:p>
    <w:p>
      <w:pPr>
        <w:tabs>
          <w:tab w:val="left" w:pos="450"/>
        </w:tabs>
        <w:spacing w:line="360" w:lineRule="auto"/>
        <w:jc w:val="both"/>
        <w:rPr>
          <w:color w:val="000000"/>
        </w:rPr>
      </w:pPr>
      <w:r>
        <w:rPr>
          <w:noProof/>
          <w:color w:val="000000"/>
        </w:rPr>
        <mc:AlternateContent>
          <mc:Choice Requires="wps">
            <w:drawing>
              <wp:anchor distT="0" distB="0" distL="114300" distR="114300" simplePos="0" relativeHeight="251676672" behindDoc="0" locked="0" layoutInCell="1" allowOverlap="1">
                <wp:simplePos x="0" y="0"/>
                <wp:positionH relativeFrom="column">
                  <wp:posOffset>3886200</wp:posOffset>
                </wp:positionH>
                <wp:positionV relativeFrom="paragraph">
                  <wp:posOffset>-4445</wp:posOffset>
                </wp:positionV>
                <wp:extent cx="0" cy="304800"/>
                <wp:effectExtent l="12700" t="19050" r="25400" b="19050"/>
                <wp:wrapNone/>
                <wp:docPr id="103"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9" o:spid="_x0000_s1026" type="#_x0000_t32" style="position:absolute;margin-left:306pt;margin-top:-.3pt;width:0;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"/>
            </w:pict>
          </mc:Fallback>
        </mc:AlternateContent>
      </w:r>
      <w:r>
        <w:rPr>
          <w:noProof/>
          <w:color w:val="000000"/>
        </w:rPr>
        <mc:AlternateContent>
          <mc:Choice Requires="wps">
            <w:drawing>
              <wp:anchor distT="0" distB="0" distL="114300" distR="114300" simplePos="0" relativeHeight="251675648" behindDoc="0" locked="0" layoutInCell="1" allowOverlap="1">
                <wp:simplePos x="0" y="0"/>
                <wp:positionH relativeFrom="column">
                  <wp:posOffset>1498600</wp:posOffset>
                </wp:positionH>
                <wp:positionV relativeFrom="paragraph">
                  <wp:posOffset>-4445</wp:posOffset>
                </wp:positionV>
                <wp:extent cx="0" cy="304800"/>
                <wp:effectExtent l="12700" t="19050" r="25400" b="19050"/>
                <wp:wrapNone/>
                <wp:docPr id="102"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8" o:spid="_x0000_s1026" type="#_x0000_t32" style="position:absolute;margin-left:118pt;margin-top:-.3pt;width:0;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"/>
            </w:pict>
          </mc:Fallback>
        </mc:AlternateContent>
      </w:r>
      <w:r>
        <w:rPr>
          <w:noProof/>
          <w:color w:val="000000"/>
        </w:rPr>
        <mc:AlternateContent>
          <mc:Choice Requires="wps">
            <w:drawing>
              <wp:anchor distT="0" distB="0" distL="114300" distR="114300" simplePos="0" relativeHeight="251674624" behindDoc="0" locked="0" layoutInCell="1" allowOverlap="1">
                <wp:simplePos x="0" y="0"/>
                <wp:positionH relativeFrom="column">
                  <wp:posOffset>1498600</wp:posOffset>
                </wp:positionH>
                <wp:positionV relativeFrom="paragraph">
                  <wp:posOffset>-4445</wp:posOffset>
                </wp:positionV>
                <wp:extent cx="2387600" cy="0"/>
                <wp:effectExtent l="12700" t="19050" r="25400" b="19050"/>
                <wp:wrapNone/>
                <wp:docPr id="10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97" o:spid="_x0000_s1026" type="#_x0000_t32" style="position:absolute;margin-left:118pt;margin-top:-.3pt;width:188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"/>
            </w:pict>
          </mc:Fallback>
        </mc:AlternateContent>
      </w:r>
    </w:p>
    <w:p>
      <w:pPr>
        <w:tabs>
          <w:tab w:val="left" w:pos="450"/>
        </w:tabs>
        <w:spacing w:line="360" w:lineRule="auto"/>
        <w:jc w:val="both"/>
        <w:rPr>
          <w:color w:val="000000"/>
        </w:rPr>
      </w:pP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37465</wp:posOffset>
                </wp:positionV>
                <wp:extent cx="1778000" cy="914400"/>
                <wp:effectExtent l="0" t="6350" r="12700" b="1905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914400"/>
                        </a:xfrm>
                        <a:prstGeom prst="roundRect">
                          <a:avLst>
                            <a:gd name="adj" fmla="val 16667"/>
                          </a:avLst>
                        </a:prstGeom>
                        <a:solidFill>
                          <a:srgbClr val="FFFFFF"/>
                        </a:solidFill>
                        <a:ln w="9525">
                          <a:solidFill>
                            <a:srgbClr val="000000"/>
                          </a:solidFill>
                          <a:round/>
                          <a:headEnd/>
                          <a:tailEnd/>
                        </a:ln>
                      </wps:spPr>
                      <wps:txbx>
                        <w:txbxContent>
                          <w:p>
                            <w:pPr>
                              <w:jc w:val="center"/>
                            </w:pPr>
                            <w:r>
                              <w:t>Team Leader</w:t>
                            </w:r>
                          </w:p>
                          <w:p>
                            <w:pPr>
                              <w:jc w:val="center"/>
                            </w:pPr>
                          </w:p>
                          <w:p>
                            <w:pPr>
                              <w:jc w:val="center"/>
                            </w:pPr>
                            <w:r>
                              <w:t>Tampa PUSH Teams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89" o:spid="_x0000_s1030" style="position:absolute;left:0;text-align:left;margin-left:56pt;margin-top:2.95pt;width:140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">
                <v:textbox>
                  <w:txbxContent>
                    <w:p w14:paraId="31C070C2" w14:textId="77777777" w:rsidR="00CC055B">
                      <w:pPr>
                        <w:jc w:val="center"/>
                      </w:pPr>
                      <w:r>
                        <w:t>Team Leader</w:t>
                      </w:r>
                    </w:p>
                    <w:p w14:paraId="3EB28730" w14:textId="77777777" w:rsidR="00CC055B">
                      <w:pPr>
                        <w:jc w:val="center"/>
                      </w:pPr>
                    </w:p>
                    <w:p w14:paraId="61F90591" w14:textId="77777777" w:rsidR="00CC055B">
                      <w:pPr>
                        <w:jc w:val="center"/>
                      </w:pPr>
                      <w:r>
                        <w:t>Tampa PUSH Teams</w:t>
                      </w:r>
                    </w:p>
                  </w:txbxContent>
                </v:textbox>
              </v:roundrect>
            </w:pict>
          </mc:Fallback>
        </mc:AlternateContent>
      </w: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2895600</wp:posOffset>
                </wp:positionH>
                <wp:positionV relativeFrom="paragraph">
                  <wp:posOffset>37465</wp:posOffset>
                </wp:positionV>
                <wp:extent cx="1968500" cy="914400"/>
                <wp:effectExtent l="0" t="6350" r="12700" b="19050"/>
                <wp:wrapNone/>
                <wp:docPr id="99"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0" cy="914400"/>
                        </a:xfrm>
                        <a:prstGeom prst="roundRect">
                          <a:avLst>
                            <a:gd name="adj" fmla="val 16667"/>
                          </a:avLst>
                        </a:prstGeom>
                        <a:solidFill>
                          <a:srgbClr val="FFFFFF"/>
                        </a:solidFill>
                        <a:ln w="9525">
                          <a:solidFill>
                            <a:srgbClr val="000000"/>
                          </a:solidFill>
                          <a:round/>
                          <a:headEnd/>
                          <a:tailEnd/>
                        </a:ln>
                      </wps:spPr>
                      <wps:txbx>
                        <w:txbxContent>
                          <w:p>
                            <w:r>
                              <w:t>Operations Manager PTB</w:t>
                            </w:r>
                          </w:p>
                          <w:p/>
                          <w:p>
                            <w:r>
                              <w:t>Hillsborough PUSH Teams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90" o:spid="_x0000_s1031" style="position:absolute;left:0;text-align:left;margin-left:228pt;margin-top:2.95pt;width:15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">
                <v:textbox>
                  <w:txbxContent>
                    <w:p w14:paraId="1A7C3801" w14:textId="77777777" w:rsidR="00CC055B">
                      <w:r>
                        <w:t>Operations Manager PTB</w:t>
                      </w:r>
                    </w:p>
                    <w:p w14:paraId="2A7D45C6" w14:textId="77777777" w:rsidR="00CC055B"/>
                    <w:p w14:paraId="22EA7461" w14:textId="77777777" w:rsidR="00CC055B">
                      <w:r>
                        <w:t>Hillsborough PUSH Teams</w:t>
                      </w:r>
                    </w:p>
                  </w:txbxContent>
                </v:textbox>
              </v:roundrect>
            </w:pict>
          </mc:Fallback>
        </mc:AlternateContent>
      </w:r>
    </w:p>
    <w:p>
      <w:pPr>
        <w:tabs>
          <w:tab w:val="left" w:pos="450"/>
        </w:tabs>
        <w:spacing w:line="360" w:lineRule="auto"/>
        <w:jc w:val="both"/>
        <w:rPr>
          <w:color w:val="000000"/>
        </w:rPr>
      </w:pPr>
    </w:p>
    <w:p>
      <w:pPr>
        <w:tabs>
          <w:tab w:val="left" w:pos="450"/>
        </w:tabs>
        <w:spacing w:line="360" w:lineRule="auto"/>
        <w:jc w:val="both"/>
        <w:rPr>
          <w:color w:val="000000"/>
        </w:rPr>
      </w:pPr>
    </w:p>
    <w:p>
      <w:pPr>
        <w:tabs>
          <w:tab w:val="left" w:pos="450"/>
        </w:tabs>
        <w:spacing w:line="360" w:lineRule="auto"/>
        <w:jc w:val="both"/>
        <w:rPr>
          <w:color w:val="000000"/>
        </w:rPr>
      </w:pPr>
      <w:r>
        <w:rPr>
          <w:noProof/>
          <w:color w:val="000000"/>
        </w:rPr>
        <mc:AlternateContent>
          <mc:Choice Requires="wps">
            <w:drawing>
              <wp:anchor distT="0" distB="0" distL="114300" distR="114300" simplePos="0" relativeHeight="251682816" behindDoc="0" locked="0" layoutInCell="1" allowOverlap="1">
                <wp:simplePos x="0" y="0"/>
                <wp:positionH relativeFrom="column">
                  <wp:posOffset>3886200</wp:posOffset>
                </wp:positionH>
                <wp:positionV relativeFrom="paragraph">
                  <wp:posOffset>163195</wp:posOffset>
                </wp:positionV>
                <wp:extent cx="0" cy="127000"/>
                <wp:effectExtent l="12700" t="19050" r="25400" b="19050"/>
                <wp:wrapNone/>
                <wp:docPr id="9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5" o:spid="_x0000_s1026" type="#_x0000_t32" style="position:absolute;margin-left:306pt;margin-top:12.85pt;width:0;height:1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"/>
            </w:pict>
          </mc:Fallback>
        </mc:AlternateContent>
      </w:r>
      <w:r>
        <w:rPr>
          <w:noProof/>
          <w:color w:val="000000"/>
        </w:rPr>
        <mc:AlternateContent>
          <mc:Choice Requires="wps">
            <w:drawing>
              <wp:anchor distT="0" distB="0" distL="114300" distR="114300" simplePos="0" relativeHeight="251681792" behindDoc="0" locked="0" layoutInCell="1" allowOverlap="1">
                <wp:simplePos x="0" y="0"/>
                <wp:positionH relativeFrom="column">
                  <wp:posOffset>1498600</wp:posOffset>
                </wp:positionH>
                <wp:positionV relativeFrom="paragraph">
                  <wp:posOffset>163195</wp:posOffset>
                </wp:positionV>
                <wp:extent cx="0" cy="127000"/>
                <wp:effectExtent l="12700" t="19050" r="25400" b="19050"/>
                <wp:wrapNone/>
                <wp:docPr id="9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4" o:spid="_x0000_s1026" type="#_x0000_t32" style="position:absolute;margin-left:118pt;margin-top:12.85pt;width:0;height:1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"/>
            </w:pict>
          </mc:Fallback>
        </mc:AlternateContent>
      </w:r>
    </w:p>
    <w:p>
      <w:pPr>
        <w:tabs>
          <w:tab w:val="left" w:pos="450"/>
        </w:tabs>
        <w:spacing w:line="360" w:lineRule="auto"/>
        <w:jc w:val="both"/>
        <w:rPr>
          <w:color w:val="000000"/>
        </w:rPr>
      </w:pPr>
      <w:r>
        <w:rPr>
          <w:noProof/>
          <w:color w:val="000000"/>
        </w:rPr>
        <mc:AlternateContent>
          <mc:Choice Requires="wps">
            <w:drawing>
              <wp:anchor distT="0" distB="0" distL="114300" distR="114300" simplePos="0" relativeHeight="251689984" behindDoc="0" locked="0" layoutInCell="1" allowOverlap="1">
                <wp:simplePos x="0" y="0"/>
                <wp:positionH relativeFrom="column">
                  <wp:posOffset>5562600</wp:posOffset>
                </wp:positionH>
                <wp:positionV relativeFrom="paragraph">
                  <wp:posOffset>27305</wp:posOffset>
                </wp:positionV>
                <wp:extent cx="0" cy="203200"/>
                <wp:effectExtent l="12700" t="19050" r="25400" b="19050"/>
                <wp:wrapNone/>
                <wp:docPr id="96"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12" o:spid="_x0000_s1026" type="#_x0000_t32" style="position:absolute;margin-left:438pt;margin-top:2.15pt;width:0;height: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"/>
            </w:pict>
          </mc:Fallback>
        </mc:AlternateContent>
      </w:r>
      <w:r>
        <w:rPr>
          <w:noProof/>
          <w:color w:val="000000"/>
        </w:rPr>
        <mc:AlternateContent>
          <mc:Choice Requires="wps">
            <w:drawing>
              <wp:anchor distT="0" distB="0" distL="114300" distR="114300" simplePos="0" relativeHeight="251688960" behindDoc="0" locked="0" layoutInCell="1" allowOverlap="1">
                <wp:simplePos x="0" y="0"/>
                <wp:positionH relativeFrom="column">
                  <wp:posOffset>4559300</wp:posOffset>
                </wp:positionH>
                <wp:positionV relativeFrom="paragraph">
                  <wp:posOffset>27305</wp:posOffset>
                </wp:positionV>
                <wp:extent cx="0" cy="203200"/>
                <wp:effectExtent l="12700" t="19050" r="25400" b="19050"/>
                <wp:wrapNone/>
                <wp:docPr id="95"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11" o:spid="_x0000_s1026" type="#_x0000_t32" style="position:absolute;margin-left:359pt;margin-top:2.15pt;width:0;height: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"/>
            </w:pict>
          </mc:Fallback>
        </mc:AlternateContent>
      </w:r>
      <w:r>
        <w:rPr>
          <w:noProof/>
          <w:color w:val="000000"/>
        </w:rPr>
        <mc:AlternateContent>
          <mc:Choice Requires="wps">
            <w:drawing>
              <wp:anchor distT="0" distB="0" distL="114300" distR="114300" simplePos="0" relativeHeight="251687936" behindDoc="0" locked="0" layoutInCell="1" allowOverlap="1">
                <wp:simplePos x="0" y="0"/>
                <wp:positionH relativeFrom="column">
                  <wp:posOffset>3505200</wp:posOffset>
                </wp:positionH>
                <wp:positionV relativeFrom="paragraph">
                  <wp:posOffset>27305</wp:posOffset>
                </wp:positionV>
                <wp:extent cx="12700" cy="203200"/>
                <wp:effectExtent l="12700" t="19050" r="25400" b="19050"/>
                <wp:wrapNone/>
                <wp:docPr id="9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10" o:spid="_x0000_s1026" type="#_x0000_t32" style="position:absolute;margin-left:276pt;margin-top:2.15pt;width:1pt;height: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"/>
            </w:pict>
          </mc:Fallback>
        </mc:AlternateContent>
      </w:r>
      <w:r>
        <w:rPr>
          <w:noProof/>
          <w:color w:val="000000"/>
        </w:rPr>
        <mc:AlternateContent>
          <mc:Choice Requires="wps">
            <w:drawing>
              <wp:anchor distT="0" distB="0" distL="114300" distR="114300" simplePos="0" relativeHeight="251686912" behindDoc="0" locked="0" layoutInCell="1" allowOverlap="1">
                <wp:simplePos x="0" y="0"/>
                <wp:positionH relativeFrom="column">
                  <wp:posOffset>2489200</wp:posOffset>
                </wp:positionH>
                <wp:positionV relativeFrom="paragraph">
                  <wp:posOffset>27305</wp:posOffset>
                </wp:positionV>
                <wp:extent cx="0" cy="203200"/>
                <wp:effectExtent l="12700" t="19050" r="25400" b="19050"/>
                <wp:wrapNone/>
                <wp:docPr id="9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9" o:spid="_x0000_s1026" type="#_x0000_t32" style="position:absolute;margin-left:196pt;margin-top:2.15pt;width:0;height: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"/>
            </w:pict>
          </mc:Fallback>
        </mc:AlternateContent>
      </w:r>
      <w:r>
        <w:rPr>
          <w:noProof/>
          <w:color w:val="000000"/>
        </w:rPr>
        <mc:AlternateContent>
          <mc:Choice Requires="wps">
            <w:drawing>
              <wp:anchor distT="0" distB="0" distL="114300" distR="114300" simplePos="0" relativeHeight="251685888" behindDoc="0" locked="0" layoutInCell="1" allowOverlap="1">
                <wp:simplePos x="0" y="0"/>
                <wp:positionH relativeFrom="column">
                  <wp:posOffset>1600200</wp:posOffset>
                </wp:positionH>
                <wp:positionV relativeFrom="paragraph">
                  <wp:posOffset>27305</wp:posOffset>
                </wp:positionV>
                <wp:extent cx="12700" cy="203200"/>
                <wp:effectExtent l="12700" t="19050" r="25400" b="19050"/>
                <wp:wrapNone/>
                <wp:docPr id="9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8" o:spid="_x0000_s1026" type="#_x0000_t32" style="position:absolute;margin-left:126pt;margin-top:2.15pt;width:1pt;height: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"/>
            </w:pict>
          </mc:Fallback>
        </mc:AlternateContent>
      </w:r>
      <w:r>
        <w:rPr>
          <w:noProof/>
          <w:color w:val="000000"/>
        </w:rPr>
        <mc:AlternateContent>
          <mc:Choice Requires="wps">
            <w:drawing>
              <wp:anchor distT="0" distB="0" distL="114300" distR="114300" simplePos="0" relativeHeight="251684864" behindDoc="0" locked="0" layoutInCell="1" allowOverlap="1">
                <wp:simplePos x="0" y="0"/>
                <wp:positionH relativeFrom="column">
                  <wp:posOffset>469900</wp:posOffset>
                </wp:positionH>
                <wp:positionV relativeFrom="paragraph">
                  <wp:posOffset>27305</wp:posOffset>
                </wp:positionV>
                <wp:extent cx="0" cy="203200"/>
                <wp:effectExtent l="12700" t="19050" r="25400" b="19050"/>
                <wp:wrapNone/>
                <wp:docPr id="9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7" o:spid="_x0000_s1026" type="#_x0000_t32" style="position:absolute;margin-left:37pt;margin-top:2.15pt;width:0;height: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"/>
            </w:pict>
          </mc:Fallback>
        </mc:AlternateContent>
      </w:r>
      <w:r>
        <w:rPr>
          <w:noProof/>
          <w:color w:val="000000"/>
        </w:rPr>
        <mc:AlternateContent>
          <mc:Choice Requires="wps">
            <w:drawing>
              <wp:anchor distT="0" distB="0" distL="114300" distR="114300" simplePos="0" relativeHeight="251683840" behindDoc="0" locked="0" layoutInCell="1" allowOverlap="1">
                <wp:simplePos x="0" y="0"/>
                <wp:positionH relativeFrom="column">
                  <wp:posOffset>469900</wp:posOffset>
                </wp:positionH>
                <wp:positionV relativeFrom="paragraph">
                  <wp:posOffset>27305</wp:posOffset>
                </wp:positionV>
                <wp:extent cx="5092700" cy="0"/>
                <wp:effectExtent l="12700" t="19050" r="25400" b="19050"/>
                <wp:wrapNone/>
                <wp:docPr id="9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2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6" o:spid="_x0000_s1026" type="#_x0000_t32" style="position:absolute;margin-left:37pt;margin-top:2.15pt;width:40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"/>
            </w:pict>
          </mc:Fallback>
        </mc:AlternateContent>
      </w:r>
      <w:r>
        <w:rPr>
          <w:noProof/>
          <w:color w:val="000000"/>
        </w:rPr>
        <mc:AlternateContent>
          <mc:Choice Requires="wps">
            <w:drawing>
              <wp:anchor distT="0" distB="0" distL="114300" distR="114300" simplePos="0" relativeHeight="251680768" behindDoc="0" locked="0" layoutInCell="1" allowOverlap="1">
                <wp:simplePos x="0" y="0"/>
                <wp:positionH relativeFrom="column">
                  <wp:posOffset>5181600</wp:posOffset>
                </wp:positionH>
                <wp:positionV relativeFrom="paragraph">
                  <wp:posOffset>230505</wp:posOffset>
                </wp:positionV>
                <wp:extent cx="914400" cy="914400"/>
                <wp:effectExtent l="0" t="6350" r="12700" b="19050"/>
                <wp:wrapNone/>
                <wp:docPr id="89"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FFFF"/>
                        </a:solidFill>
                        <a:ln w="9525">
                          <a:solidFill>
                            <a:srgbClr val="000000"/>
                          </a:solidFill>
                          <a:round/>
                          <a:headEnd/>
                          <a:tailEnd/>
                        </a:ln>
                      </wps:spPr>
                      <wps:txbx>
                        <w:txbxContent>
                          <w:p>
                            <w:pPr>
                              <w:jc w:val="center"/>
                            </w:pPr>
                            <w:r>
                              <w:t xml:space="preserve">Facility </w:t>
                            </w:r>
                          </w:p>
                          <w:p>
                            <w:pPr>
                              <w:jc w:val="center"/>
                            </w:pPr>
                            <w:r>
                              <w:t xml:space="preserve">Team </w:t>
                            </w:r>
                          </w:p>
                          <w:p>
                            <w:pPr>
                              <w:jc w:val="center"/>
                            </w:pPr>
                            <w:r>
                              <w:t>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103" o:spid="_x0000_s1032" style="position:absolute;left:0;text-align:left;margin-left:408pt;margin-top:18.15pt;width:1in;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">
                <v:textbox>
                  <w:txbxContent>
                    <w:p w14:paraId="0F0F82BD" w14:textId="77777777" w:rsidR="00CC055B">
                      <w:pPr>
                        <w:jc w:val="center"/>
                      </w:pPr>
                      <w:r>
                        <w:t xml:space="preserve">Facility </w:t>
                      </w:r>
                    </w:p>
                    <w:p w14:paraId="61174860" w14:textId="77777777" w:rsidR="00CC055B">
                      <w:pPr>
                        <w:jc w:val="center"/>
                      </w:pPr>
                      <w:r>
                        <w:t xml:space="preserve">Team </w:t>
                      </w:r>
                    </w:p>
                    <w:p w14:paraId="55408229" w14:textId="77777777" w:rsidR="00CC055B">
                      <w:pPr>
                        <w:jc w:val="center"/>
                      </w:pPr>
                      <w:r>
                        <w:t>Leader</w:t>
                      </w:r>
                    </w:p>
                  </w:txbxContent>
                </v:textbox>
              </v:roundrect>
            </w:pict>
          </mc:Fallback>
        </mc:AlternateContent>
      </w:r>
      <w:r>
        <w:rPr>
          <w:noProof/>
          <w:color w:val="000000"/>
        </w:rPr>
        <mc:AlternateContent>
          <mc:Choice Requires="wps">
            <w:drawing>
              <wp:anchor distT="0" distB="0" distL="114300" distR="114300" simplePos="0" relativeHeight="251679744" behindDoc="0" locked="0" layoutInCell="1" allowOverlap="1">
                <wp:simplePos x="0" y="0"/>
                <wp:positionH relativeFrom="column">
                  <wp:posOffset>4114800</wp:posOffset>
                </wp:positionH>
                <wp:positionV relativeFrom="paragraph">
                  <wp:posOffset>230505</wp:posOffset>
                </wp:positionV>
                <wp:extent cx="914400" cy="914400"/>
                <wp:effectExtent l="0" t="6350" r="12700" b="19050"/>
                <wp:wrapNone/>
                <wp:docPr id="8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FFFF"/>
                        </a:solidFill>
                        <a:ln w="9525">
                          <a:solidFill>
                            <a:srgbClr val="000000"/>
                          </a:solidFill>
                          <a:round/>
                          <a:headEnd/>
                          <a:tailEnd/>
                        </a:ln>
                      </wps:spPr>
                      <wps:txbx>
                        <w:txbxContent>
                          <w:p>
                            <w:pPr>
                              <w:jc w:val="center"/>
                            </w:pPr>
                            <w:r>
                              <w:t xml:space="preserve">Facility </w:t>
                            </w:r>
                          </w:p>
                          <w:p>
                            <w:pPr>
                              <w:jc w:val="center"/>
                            </w:pPr>
                            <w:r>
                              <w:t xml:space="preserve">Team </w:t>
                            </w:r>
                          </w:p>
                          <w:p>
                            <w:pPr>
                              <w:jc w:val="center"/>
                            </w:pPr>
                            <w:r>
                              <w:t>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102" o:spid="_x0000_s1033" style="position:absolute;left:0;text-align:left;margin-left:324pt;margin-top:18.15pt;width:1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">
                <v:textbox>
                  <w:txbxContent>
                    <w:p w14:paraId="51604A96" w14:textId="77777777" w:rsidR="00CC055B">
                      <w:pPr>
                        <w:jc w:val="center"/>
                      </w:pPr>
                      <w:r>
                        <w:t xml:space="preserve">Facility </w:t>
                      </w:r>
                    </w:p>
                    <w:p w14:paraId="761A4ADC" w14:textId="77777777" w:rsidR="00CC055B">
                      <w:pPr>
                        <w:jc w:val="center"/>
                      </w:pPr>
                      <w:r>
                        <w:t xml:space="preserve">Team </w:t>
                      </w:r>
                    </w:p>
                    <w:p w14:paraId="69B6C91D" w14:textId="77777777" w:rsidR="00CC055B">
                      <w:pPr>
                        <w:jc w:val="center"/>
                      </w:pPr>
                      <w:r>
                        <w:t>Leader</w:t>
                      </w:r>
                    </w:p>
                  </w:txbxContent>
                </v:textbox>
              </v:roundrect>
            </w:pict>
          </mc:Fallback>
        </mc:AlternateContent>
      </w:r>
      <w:r>
        <w:rPr>
          <w:noProof/>
          <w:color w:val="000000"/>
        </w:rPr>
        <mc:AlternateContent>
          <mc:Choice Requires="wps">
            <w:drawing>
              <wp:anchor distT="0" distB="0" distL="114300" distR="114300" simplePos="0" relativeHeight="251669504" behindDoc="0" locked="0" layoutInCell="1" allowOverlap="1">
                <wp:simplePos x="0" y="0"/>
                <wp:positionH relativeFrom="column">
                  <wp:posOffset>3060700</wp:posOffset>
                </wp:positionH>
                <wp:positionV relativeFrom="paragraph">
                  <wp:posOffset>230505</wp:posOffset>
                </wp:positionV>
                <wp:extent cx="914400" cy="914400"/>
                <wp:effectExtent l="0" t="6350" r="12700" b="19050"/>
                <wp:wrapNone/>
                <wp:docPr id="87"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FFFF"/>
                        </a:solidFill>
                        <a:ln w="9525">
                          <a:solidFill>
                            <a:srgbClr val="000000"/>
                          </a:solidFill>
                          <a:round/>
                          <a:headEnd/>
                          <a:tailEnd/>
                        </a:ln>
                      </wps:spPr>
                      <wps:txbx>
                        <w:txbxContent>
                          <w:p>
                            <w:pPr>
                              <w:jc w:val="center"/>
                            </w:pPr>
                            <w:r>
                              <w:t xml:space="preserve">Facility </w:t>
                            </w:r>
                          </w:p>
                          <w:p>
                            <w:pPr>
                              <w:jc w:val="center"/>
                            </w:pPr>
                            <w:r>
                              <w:t xml:space="preserve">Team </w:t>
                            </w:r>
                          </w:p>
                          <w:p>
                            <w:pPr>
                              <w:jc w:val="center"/>
                            </w:pPr>
                            <w:r>
                              <w:t>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92" o:spid="_x0000_s1034" style="position:absolute;left:0;text-align:left;margin-left:241pt;margin-top:18.15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">
                <v:textbox>
                  <w:txbxContent>
                    <w:p w14:paraId="6ADF8AD1" w14:textId="77777777" w:rsidR="00CC055B">
                      <w:pPr>
                        <w:jc w:val="center"/>
                      </w:pPr>
                      <w:r>
                        <w:t xml:space="preserve">Facility </w:t>
                      </w:r>
                    </w:p>
                    <w:p w14:paraId="1CDD6033" w14:textId="77777777" w:rsidR="00CC055B">
                      <w:pPr>
                        <w:jc w:val="center"/>
                      </w:pPr>
                      <w:r>
                        <w:t xml:space="preserve">Team </w:t>
                      </w:r>
                    </w:p>
                    <w:p w14:paraId="73C04A22" w14:textId="77777777" w:rsidR="00CC055B">
                      <w:pPr>
                        <w:jc w:val="center"/>
                      </w:pPr>
                      <w:r>
                        <w:t>Leader</w:t>
                      </w:r>
                    </w:p>
                  </w:txbxContent>
                </v:textbox>
              </v:roundrect>
            </w:pict>
          </mc:Fallback>
        </mc:AlternateContent>
      </w:r>
      <w:r>
        <w:rPr>
          <w:noProof/>
          <w:color w:val="000000"/>
        </w:rPr>
        <mc:AlternateContent>
          <mc:Choice Requires="wps">
            <w:drawing>
              <wp:anchor distT="0" distB="0" distL="114300" distR="114300" simplePos="0" relativeHeight="251678720" behindDoc="0" locked="0" layoutInCell="1" allowOverlap="1">
                <wp:simplePos x="0" y="0"/>
                <wp:positionH relativeFrom="column">
                  <wp:posOffset>2108200</wp:posOffset>
                </wp:positionH>
                <wp:positionV relativeFrom="paragraph">
                  <wp:posOffset>230505</wp:posOffset>
                </wp:positionV>
                <wp:extent cx="787400" cy="914400"/>
                <wp:effectExtent l="0" t="6350" r="12700" b="19050"/>
                <wp:wrapNone/>
                <wp:docPr id="8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914400"/>
                        </a:xfrm>
                        <a:prstGeom prst="roundRect">
                          <a:avLst>
                            <a:gd name="adj" fmla="val 16667"/>
                          </a:avLst>
                        </a:prstGeom>
                        <a:solidFill>
                          <a:srgbClr val="FFFFFF"/>
                        </a:solidFill>
                        <a:ln w="9525">
                          <a:solidFill>
                            <a:srgbClr val="000000"/>
                          </a:solidFill>
                          <a:round/>
                          <a:headEnd/>
                          <a:tailEnd/>
                        </a:ln>
                      </wps:spPr>
                      <wps:txbx>
                        <w:txbxContent>
                          <w:p>
                            <w:r>
                              <w:t>Facility</w:t>
                            </w:r>
                          </w:p>
                          <w:p>
                            <w:r>
                              <w:t>Team</w:t>
                            </w:r>
                          </w:p>
                          <w:p>
                            <w:r>
                              <w:t>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101" o:spid="_x0000_s1035" style="position:absolute;left:0;text-align:left;margin-left:166pt;margin-top:18.15pt;width:62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">
                <v:textbox>
                  <w:txbxContent>
                    <w:p w14:paraId="2D685C33" w14:textId="77777777" w:rsidR="00CC055B">
                      <w:r>
                        <w:t>Facility</w:t>
                      </w:r>
                    </w:p>
                    <w:p w14:paraId="17A5ECB1" w14:textId="77777777" w:rsidR="00CC055B">
                      <w:r>
                        <w:t>Team</w:t>
                      </w:r>
                    </w:p>
                    <w:p w14:paraId="537605CF" w14:textId="77777777" w:rsidR="00CC055B">
                      <w:r>
                        <w:t>Leader</w:t>
                      </w:r>
                    </w:p>
                  </w:txbxContent>
                </v:textbox>
              </v:roundrect>
            </w:pict>
          </mc:Fallback>
        </mc:AlternateContent>
      </w:r>
      <w:r>
        <w:rPr>
          <w:noProof/>
          <w:color w:val="000000"/>
        </w:rPr>
        <mc:AlternateContent>
          <mc:Choice Requires="wps">
            <w:drawing>
              <wp:anchor distT="0" distB="0" distL="114300" distR="114300" simplePos="0" relativeHeight="251677696" behindDoc="0" locked="0" layoutInCell="1" allowOverlap="1">
                <wp:simplePos x="0" y="0"/>
                <wp:positionH relativeFrom="column">
                  <wp:posOffset>1079500</wp:posOffset>
                </wp:positionH>
                <wp:positionV relativeFrom="paragraph">
                  <wp:posOffset>230505</wp:posOffset>
                </wp:positionV>
                <wp:extent cx="914400" cy="914400"/>
                <wp:effectExtent l="0" t="6350" r="12700" b="19050"/>
                <wp:wrapNone/>
                <wp:docPr id="8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FFFF"/>
                        </a:solidFill>
                        <a:ln w="9525">
                          <a:solidFill>
                            <a:srgbClr val="000000"/>
                          </a:solidFill>
                          <a:round/>
                          <a:headEnd/>
                          <a:tailEnd/>
                        </a:ln>
                      </wps:spPr>
                      <wps:txbx>
                        <w:txbxContent>
                          <w:p>
                            <w:pPr>
                              <w:jc w:val="center"/>
                            </w:pPr>
                            <w:r>
                              <w:t>Facility</w:t>
                            </w:r>
                          </w:p>
                          <w:p>
                            <w:pPr>
                              <w:jc w:val="center"/>
                            </w:pPr>
                            <w:r>
                              <w:t>Team</w:t>
                            </w:r>
                          </w:p>
                          <w:p>
                            <w:pPr>
                              <w:jc w:val="center"/>
                            </w:pPr>
                            <w:r>
                              <w:t>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100" o:spid="_x0000_s1036" style="position:absolute;left:0;text-align:left;margin-left:85pt;margin-top:18.15pt;width:1in;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">
                <v:textbox>
                  <w:txbxContent>
                    <w:p w14:paraId="653BF5B8" w14:textId="77777777" w:rsidR="00CC055B">
                      <w:pPr>
                        <w:jc w:val="center"/>
                      </w:pPr>
                      <w:r>
                        <w:t>Facility</w:t>
                      </w:r>
                    </w:p>
                    <w:p w14:paraId="484E8BF4" w14:textId="77777777" w:rsidR="00CC055B">
                      <w:pPr>
                        <w:jc w:val="center"/>
                      </w:pPr>
                      <w:r>
                        <w:t>Team</w:t>
                      </w:r>
                    </w:p>
                    <w:p w14:paraId="085BF001" w14:textId="77777777" w:rsidR="00CC055B">
                      <w:pPr>
                        <w:jc w:val="center"/>
                      </w:pPr>
                      <w:r>
                        <w:t>Leader</w:t>
                      </w:r>
                    </w:p>
                  </w:txbxContent>
                </v:textbox>
              </v:roundrect>
            </w:pict>
          </mc:Fallback>
        </mc:AlternateContent>
      </w: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12700</wp:posOffset>
                </wp:positionH>
                <wp:positionV relativeFrom="paragraph">
                  <wp:posOffset>230505</wp:posOffset>
                </wp:positionV>
                <wp:extent cx="914400" cy="914400"/>
                <wp:effectExtent l="0" t="6350" r="12700" b="19050"/>
                <wp:wrapNone/>
                <wp:docPr id="8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FFFFFF"/>
                        </a:solidFill>
                        <a:ln w="9525">
                          <a:solidFill>
                            <a:srgbClr val="000000"/>
                          </a:solidFill>
                          <a:round/>
                          <a:headEnd/>
                          <a:tailEnd/>
                        </a:ln>
                      </wps:spPr>
                      <wps:txbx>
                        <w:txbxContent>
                          <w:p>
                            <w:pPr>
                              <w:jc w:val="center"/>
                            </w:pPr>
                            <w:r>
                              <w:t>Facility</w:t>
                            </w:r>
                          </w:p>
                          <w:p>
                            <w:pPr>
                              <w:jc w:val="center"/>
                            </w:pPr>
                            <w:r>
                              <w:t>Team</w:t>
                            </w:r>
                          </w:p>
                          <w:p>
                            <w:pPr>
                              <w:jc w:val="center"/>
                            </w:pPr>
                            <w:r>
                              <w:t>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oundrect id="AutoShape 91" o:spid="_x0000_s1037" style="position:absolute;left:0;text-align:left;margin-left:1pt;margin-top:18.15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">
                <v:textbox>
                  <w:txbxContent>
                    <w:p w14:paraId="5511A9EF" w14:textId="77777777" w:rsidR="00CC055B">
                      <w:pPr>
                        <w:jc w:val="center"/>
                      </w:pPr>
                      <w:r>
                        <w:t>Facility</w:t>
                      </w:r>
                    </w:p>
                    <w:p w14:paraId="21B124A5" w14:textId="77777777" w:rsidR="00CC055B">
                      <w:pPr>
                        <w:jc w:val="center"/>
                      </w:pPr>
                      <w:r>
                        <w:t>Team</w:t>
                      </w:r>
                    </w:p>
                    <w:p w14:paraId="23D79A38" w14:textId="77777777" w:rsidR="00CC055B">
                      <w:pPr>
                        <w:jc w:val="center"/>
                      </w:pPr>
                      <w:r>
                        <w:t>Leader</w:t>
                      </w:r>
                    </w:p>
                  </w:txbxContent>
                </v:textbox>
              </v:roundrect>
            </w:pict>
          </mc:Fallback>
        </mc:AlternateContent>
      </w:r>
    </w:p>
    <w:p>
      <w:pPr>
        <w:tabs>
          <w:tab w:val="left" w:pos="450"/>
        </w:tabs>
        <w:spacing w:line="360" w:lineRule="auto"/>
        <w:jc w:val="both"/>
        <w:rPr>
          <w:color w:val="000000"/>
        </w:rPr>
      </w:pPr>
    </w:p>
    <w:p>
      <w:pPr>
        <w:tabs>
          <w:tab w:val="left" w:pos="450"/>
        </w:tabs>
        <w:spacing w:line="360" w:lineRule="auto"/>
        <w:jc w:val="both"/>
        <w:rPr>
          <w:color w:val="000000"/>
        </w:rPr>
      </w:pPr>
    </w:p>
    <w:p>
      <w:pPr>
        <w:pStyle w:val="Heading1"/>
        <w:tabs>
          <w:tab w:val="left" w:pos="450"/>
        </w:tabs>
        <w:spacing w:line="360" w:lineRule="auto"/>
        <w:jc w:val="both"/>
        <w:rPr>
          <w:color w:val="000000"/>
        </w:rPr>
      </w:pPr>
    </w:p>
    <w:p>
      <w:pPr>
        <w:pStyle w:val="Heading1"/>
        <w:tabs>
          <w:tab w:val="left" w:pos="450"/>
        </w:tabs>
        <w:spacing w:line="360" w:lineRule="auto"/>
        <w:jc w:val="both"/>
        <w:rPr>
          <w:color w:val="000000"/>
        </w:rPr>
      </w:pPr>
    </w:p>
    <w:p>
      <w:pPr>
        <w:pStyle w:val="Heading1"/>
        <w:tabs>
          <w:tab w:val="left" w:pos="450"/>
        </w:tabs>
        <w:spacing w:line="360" w:lineRule="auto"/>
        <w:jc w:val="both"/>
        <w:rPr>
          <w:color w:val="000000"/>
        </w:rPr>
      </w:pPr>
    </w:p>
    <w:p>
      <w:pPr>
        <w:pStyle w:val="Heading1"/>
        <w:tabs>
          <w:tab w:val="left" w:pos="450"/>
        </w:tabs>
        <w:spacing w:line="360" w:lineRule="auto"/>
        <w:jc w:val="both"/>
        <w:rPr>
          <w:color w:val="000000"/>
          <w:szCs w:val="24"/>
        </w:rPr>
      </w:pPr>
      <w:r>
        <w:rPr>
          <w:color w:val="000000"/>
        </w:rPr>
        <w:t xml:space="preserve">Background information on the Port Heavy Weather Advisory </w:t>
      </w:r>
      <w:r>
        <w:rPr>
          <w:color w:val="000000"/>
          <w:szCs w:val="24"/>
        </w:rPr>
        <w:t>Group</w:t>
      </w:r>
    </w:p>
    <w:p>
      <w:pPr>
        <w:tabs>
          <w:tab w:val="left" w:pos="450"/>
        </w:tabs>
        <w:spacing w:line="360" w:lineRule="auto"/>
        <w:jc w:val="both"/>
        <w:rPr>
          <w:color w:val="000000"/>
        </w:rPr>
      </w:pPr>
      <w:r>
        <w:rPr>
          <w:color w:val="000000"/>
        </w:rPr>
        <w:tab/>
        <w:t xml:space="preserve">The concept of the </w:t>
      </w:r>
      <w:r>
        <w:rPr>
          <w:color w:val="000000"/>
          <w:szCs w:val="24"/>
        </w:rPr>
        <w:t>PHWAG</w:t>
      </w:r>
      <w:r>
        <w:rPr>
          <w:color w:val="000000"/>
        </w:rPr>
        <w:t xml:space="preserve"> was introduced during a Tampa Bay Marine Advisory Committee meeting in March 1997. The Port Heavy Weather Plan had proven to be inefficient, </w:t>
      </w:r>
      <w:r>
        <w:rPr>
          <w:color w:val="000000"/>
        </w:rPr>
        <w:lastRenderedPageBreak/>
        <w:t>as there were numerous deficiencies found in the implementation and interpretation of the plan during the previous hurricane season. The necessity to form an advisory group became evident during tropical storm Josephine in the fall of 1996. The problems found during this storm indicated that the Tampa Bay maritime community was flirting with disaster unless changes were made. Commercial vessels were ordered to evacuate the port in the face of gale force winds. During this evacuation one of the vessels ran aground and posed a major environmental threat to the bay. Upon further investigation, it was evident that the port lacked a consistent method of determining port evacuation orders. There is a large economic impact made to the port community when an evacuation is ordered, more so when an evacuation is ordered too early and the impact is ten-fold when the evacuation is ordered too late. It is imperative to conduct a careful analysis of the Tampa Bay area prior to issuing an evacuation order.</w:t>
      </w:r>
    </w:p>
    <w:p>
      <w:pPr>
        <w:tabs>
          <w:tab w:val="left" w:pos="450"/>
        </w:tabs>
        <w:spacing w:line="360" w:lineRule="auto"/>
        <w:jc w:val="both"/>
        <w:rPr>
          <w:color w:val="000000"/>
        </w:rPr>
      </w:pPr>
      <w:r>
        <w:rPr>
          <w:color w:val="000000"/>
        </w:rPr>
        <w:tab/>
        <w:t xml:space="preserve">Past experience and the need to address future concerns clearly indicated a need for a different approach to addressing the threat of a tropical storm. The Coast Guard experiences significant personnel changes annually, therefore, it is difficult to maintain a level of consistent expertise in determining the threat to Tampa Bay from an approaching storm. Past experience also demonstrated that the Coast Guard is not able to conduct a thorough evaluation of the port in a reasonable time frame or properly evaluate the port’s resources. Those who use them on a daily basis can best determine the maximum utilization of the resources. Thus, the maritime stake holders and the Coast Guard formed a partnership known as </w:t>
      </w:r>
      <w:r>
        <w:rPr>
          <w:color w:val="000000"/>
          <w:szCs w:val="24"/>
        </w:rPr>
        <w:t>PHWAG</w:t>
      </w:r>
      <w:r>
        <w:rPr>
          <w:color w:val="000000"/>
        </w:rPr>
        <w:t>. This group collects information and data to determine the appropriate recommendation to the COTP for the best course of action for pre-storm, during and post tropical storm or hurricane conditions.</w:t>
      </w:r>
    </w:p>
    <w:p>
      <w:pPr>
        <w:tabs>
          <w:tab w:val="left" w:pos="450"/>
        </w:tabs>
        <w:spacing w:line="360" w:lineRule="auto"/>
        <w:jc w:val="both"/>
        <w:rPr>
          <w:color w:val="000000"/>
        </w:rPr>
      </w:pPr>
    </w:p>
    <w:p>
      <w:pPr>
        <w:pStyle w:val="Heading1"/>
        <w:tabs>
          <w:tab w:val="left" w:pos="450"/>
        </w:tabs>
        <w:spacing w:line="360" w:lineRule="auto"/>
        <w:jc w:val="both"/>
        <w:rPr>
          <w:color w:val="000000"/>
        </w:rPr>
      </w:pPr>
      <w:r>
        <w:rPr>
          <w:color w:val="000000"/>
        </w:rPr>
        <w:t>Information Systems Available to the PHWAG</w:t>
      </w:r>
    </w:p>
    <w:p>
      <w:pPr>
        <w:tabs>
          <w:tab w:val="left" w:pos="450"/>
        </w:tabs>
        <w:spacing w:line="360" w:lineRule="auto"/>
        <w:jc w:val="both"/>
        <w:rPr>
          <w:color w:val="000000"/>
        </w:rPr>
      </w:pPr>
      <w:r>
        <w:rPr>
          <w:color w:val="000000"/>
        </w:rPr>
        <w:tab/>
        <w:t xml:space="preserve">The </w:t>
      </w:r>
      <w:r>
        <w:rPr>
          <w:color w:val="000000"/>
          <w:szCs w:val="24"/>
        </w:rPr>
        <w:t>PHWAG</w:t>
      </w:r>
      <w:r>
        <w:rPr>
          <w:color w:val="000000"/>
        </w:rPr>
        <w:t xml:space="preserve"> has numerous pieces of information to collect from several port and emergency response sources. </w:t>
      </w:r>
    </w:p>
    <w:p>
      <w:pPr>
        <w:tabs>
          <w:tab w:val="left" w:pos="450"/>
        </w:tabs>
        <w:spacing w:line="360" w:lineRule="auto"/>
        <w:jc w:val="both"/>
        <w:rPr>
          <w:color w:val="000000"/>
        </w:rPr>
      </w:pPr>
      <w:r>
        <w:rPr>
          <w:color w:val="000000"/>
        </w:rPr>
        <w:tab/>
        <w:t>As knowledge becomes a central productive and strategic asset, the success of the organization increasingly depends on its ability to gather, produce, maintain, and disseminate knowledge. Developing procedures and routines to optimize the creation, flow, learning, and sharing of knowledge and information in the firm becomes a central management responsibility. The process of systematically and actively managing and leveraging the stores of knowledge in an organization is called knowledge management. Information systems can play a valuable role in knowledge management, helping the organization optimize its flow of information and capture its knowledge base (Laudon, 1999, p. 371).</w:t>
      </w:r>
    </w:p>
    <w:p>
      <w:pPr>
        <w:numPr>
          <w:ilvl w:val="0"/>
          <w:numId w:val="14"/>
        </w:numPr>
        <w:tabs>
          <w:tab w:val="left" w:pos="450"/>
        </w:tabs>
        <w:spacing w:line="360" w:lineRule="auto"/>
        <w:jc w:val="both"/>
        <w:rPr>
          <w:color w:val="000000"/>
        </w:rPr>
      </w:pPr>
      <w:r>
        <w:rPr>
          <w:color w:val="000000"/>
        </w:rPr>
        <w:t xml:space="preserve">Tampa Bay Pilot’s Association provides updated lists of piloted vessel movements and anticipated vessel movements. </w:t>
      </w:r>
    </w:p>
    <w:p>
      <w:pPr>
        <w:numPr>
          <w:ilvl w:val="0"/>
          <w:numId w:val="14"/>
        </w:numPr>
        <w:tabs>
          <w:tab w:val="left" w:pos="450"/>
        </w:tabs>
        <w:spacing w:line="360" w:lineRule="auto"/>
        <w:jc w:val="both"/>
        <w:rPr>
          <w:color w:val="000000"/>
        </w:rPr>
      </w:pPr>
      <w:r>
        <w:rPr>
          <w:color w:val="000000"/>
        </w:rPr>
        <w:t xml:space="preserve">Port Tampa Bay and Coast Guard operate the Tampa Bay Cooperative Vessel Traffic Service (TBCVTS), which tracks all piloted and non-piloted vessel movements and maintains the status of available berths in Tampa. </w:t>
      </w:r>
    </w:p>
    <w:p>
      <w:pPr>
        <w:numPr>
          <w:ilvl w:val="0"/>
          <w:numId w:val="14"/>
        </w:numPr>
        <w:tabs>
          <w:tab w:val="left" w:pos="450"/>
        </w:tabs>
        <w:spacing w:line="360" w:lineRule="auto"/>
        <w:jc w:val="both"/>
        <w:rPr>
          <w:color w:val="000000"/>
        </w:rPr>
      </w:pPr>
      <w:r>
        <w:rPr>
          <w:color w:val="000000"/>
        </w:rPr>
        <w:t xml:space="preserve">The TBCVTS uses a computerized real time information system that tracks commercial vessels on Tampa Bay. The software also provides the mariner with real time tide, current and weather conditions. </w:t>
      </w:r>
    </w:p>
    <w:p>
      <w:pPr>
        <w:numPr>
          <w:ilvl w:val="0"/>
          <w:numId w:val="14"/>
        </w:numPr>
        <w:tabs>
          <w:tab w:val="left" w:pos="450"/>
        </w:tabs>
        <w:spacing w:line="360" w:lineRule="auto"/>
        <w:jc w:val="both"/>
        <w:rPr>
          <w:color w:val="000000"/>
        </w:rPr>
      </w:pPr>
      <w:r>
        <w:rPr>
          <w:color w:val="000000"/>
        </w:rPr>
        <w:t xml:space="preserve">The group also has a software program called HURRTRAK Advanced (PC Weather Products, Inc.), which imports all information supplied by the National Hurricane Center including satellite photographs, with links to all meteorological and other maritime data sources. This program displays charts and graphs of the storm’s predicted path and forecasted weather conditions. The program also has an option to create various scenarios for the storm’s predicted path. This feature allows the user to anticipate various storm preparation options. </w:t>
      </w:r>
    </w:p>
    <w:p>
      <w:pPr>
        <w:numPr>
          <w:ilvl w:val="0"/>
          <w:numId w:val="14"/>
        </w:numPr>
        <w:tabs>
          <w:tab w:val="left" w:pos="450"/>
        </w:tabs>
        <w:spacing w:line="360" w:lineRule="auto"/>
        <w:jc w:val="both"/>
        <w:rPr>
          <w:color w:val="000000"/>
        </w:rPr>
      </w:pPr>
      <w:r>
        <w:rPr>
          <w:color w:val="000000"/>
        </w:rPr>
        <w:t>Port Manatee and the Port of St. Petersburg provide information through “the old fashioned system” human knowledge of the port. This is probably the best method of tracking information in these ports due to the size and physical layout of each port.</w:t>
      </w:r>
    </w:p>
    <w:p>
      <w:pPr>
        <w:tabs>
          <w:tab w:val="left" w:pos="450"/>
        </w:tabs>
        <w:spacing w:line="360" w:lineRule="auto"/>
        <w:jc w:val="both"/>
        <w:rPr>
          <w:color w:val="000000"/>
        </w:rPr>
      </w:pPr>
    </w:p>
    <w:p>
      <w:pPr>
        <w:pStyle w:val="Heading1"/>
        <w:tabs>
          <w:tab w:val="left" w:pos="450"/>
        </w:tabs>
        <w:spacing w:line="360" w:lineRule="auto"/>
        <w:jc w:val="both"/>
        <w:rPr>
          <w:color w:val="000000"/>
        </w:rPr>
      </w:pPr>
      <w:r>
        <w:rPr>
          <w:color w:val="000000"/>
        </w:rPr>
        <w:t>Information Collection and Critical Risk Factors</w:t>
      </w:r>
    </w:p>
    <w:p>
      <w:pPr>
        <w:tabs>
          <w:tab w:val="left" w:pos="450"/>
        </w:tabs>
        <w:spacing w:line="360" w:lineRule="auto"/>
        <w:jc w:val="both"/>
        <w:rPr>
          <w:color w:val="000000"/>
        </w:rPr>
      </w:pPr>
      <w:r>
        <w:rPr>
          <w:color w:val="000000"/>
        </w:rPr>
        <w:tab/>
        <w:t>Upon the approach of a hurricane or tropical storm the PHWAG is activated by the COTP through a phone tree. Each member of the group brings information from their realm of expertise to determine the port status. The group ascertains the critical risk factors by analyzing the information collected from all levels and functions of their respective maritime interests. This information is used to evaluate the risk to the port and make recommendations to the COTP, who determines which, if any vessels must evacuate and the order in which evacuation will take place.</w:t>
      </w:r>
    </w:p>
    <w:p>
      <w:pPr>
        <w:pStyle w:val="Heading1"/>
        <w:tabs>
          <w:tab w:val="left" w:pos="450"/>
        </w:tabs>
        <w:spacing w:line="360" w:lineRule="auto"/>
        <w:jc w:val="both"/>
        <w:rPr>
          <w:color w:val="000000"/>
        </w:rPr>
      </w:pPr>
    </w:p>
    <w:p>
      <w:pPr>
        <w:pStyle w:val="Heading1"/>
        <w:tabs>
          <w:tab w:val="left" w:pos="450"/>
        </w:tabs>
        <w:spacing w:line="360" w:lineRule="auto"/>
        <w:jc w:val="both"/>
        <w:rPr>
          <w:color w:val="000000"/>
        </w:rPr>
      </w:pPr>
      <w:r>
        <w:rPr>
          <w:color w:val="000000"/>
        </w:rPr>
        <w:t>Analyzing the Risk to the Area</w:t>
      </w:r>
    </w:p>
    <w:p>
      <w:pPr>
        <w:tabs>
          <w:tab w:val="left" w:pos="450"/>
        </w:tabs>
        <w:spacing w:line="360" w:lineRule="auto"/>
        <w:jc w:val="both"/>
        <w:rPr>
          <w:color w:val="000000"/>
        </w:rPr>
      </w:pPr>
      <w:r>
        <w:rPr>
          <w:color w:val="000000"/>
        </w:rPr>
        <w:tab/>
        <w:t>Tampa Bay is located in an area subject to tropical storms formed in the Atlantic or Caribbean and adjacent to the spawning grounds of tropical disturbances, which may or may not develop into a tropical storm or hurricane. As a result, the Tampa Bay area is subject to large variations in the time it has to prepare for an approaching storm and determining the risk to the port. This situation requires a systematic approach for collecting and disseminating information required to analyze the critical risk factors in the port. The PHWAG is currently using the information systems described above for collection of information. The group then uses a decision making model to form pre and post storm recommendations to the COTP. Remember each member brings enormous amounts of information with them that offers input into the group’s analysis.</w:t>
      </w:r>
    </w:p>
    <w:p>
      <w:pPr>
        <w:tabs>
          <w:tab w:val="left" w:pos="450"/>
        </w:tabs>
        <w:spacing w:line="360" w:lineRule="auto"/>
        <w:jc w:val="both"/>
        <w:rPr>
          <w:color w:val="000000"/>
        </w:rPr>
      </w:pPr>
    </w:p>
    <w:p>
      <w:pPr>
        <w:tabs>
          <w:tab w:val="left" w:pos="450"/>
        </w:tabs>
        <w:spacing w:line="360" w:lineRule="auto"/>
        <w:jc w:val="both"/>
        <w:rPr>
          <w:color w:val="000000"/>
        </w:rPr>
      </w:pPr>
    </w:p>
    <w:p>
      <w:pPr>
        <w:tabs>
          <w:tab w:val="left" w:pos="450"/>
        </w:tabs>
        <w:spacing w:line="360" w:lineRule="auto"/>
        <w:jc w:val="both"/>
        <w:rPr>
          <w:color w:val="000000"/>
        </w:rPr>
      </w:pPr>
    </w:p>
    <w:p>
      <w:pPr>
        <w:tabs>
          <w:tab w:val="left" w:pos="450"/>
        </w:tabs>
        <w:spacing w:line="360" w:lineRule="auto"/>
        <w:jc w:val="both"/>
        <w:rPr>
          <w:color w:val="000000"/>
        </w:rPr>
      </w:pPr>
    </w:p>
    <w:p>
      <w:pPr>
        <w:pStyle w:val="Header"/>
        <w:tabs>
          <w:tab w:val="clear" w:pos="4320"/>
          <w:tab w:val="clear" w:pos="8640"/>
          <w:tab w:val="left" w:pos="9000"/>
        </w:tabs>
        <w:spacing w:line="360" w:lineRule="auto"/>
        <w:ind w:right="720"/>
        <w:jc w:val="both"/>
        <w:rPr>
          <w:color w:val="000000"/>
        </w:rPr>
      </w:pPr>
      <w:r>
        <w:rPr>
          <w:noProof/>
          <w:color w:val="0000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3886200</wp:posOffset>
                </wp:positionV>
                <wp:extent cx="914400" cy="4119245"/>
                <wp:effectExtent l="0" t="0" r="12700" b="8255"/>
                <wp:wrapNone/>
                <wp:docPr id="83"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19245"/>
                        </a:xfrm>
                        <a:prstGeom prst="flowChartProcess">
                          <a:avLst/>
                        </a:prstGeom>
                        <a:solidFill>
                          <a:srgbClr val="FFFFFF"/>
                        </a:solidFill>
                        <a:ln w="9525">
                          <a:solidFill>
                            <a:srgbClr val="000000"/>
                          </a:solidFill>
                          <a:prstDash val="dash"/>
                          <a:miter lim="800000"/>
                          <a:headEnd/>
                          <a:tailEnd/>
                        </a:ln>
                      </wps:spPr>
                      <wps:txbx>
                        <w:txbxContent>
                          <w:p>
                            <w:pPr>
                              <w:jc w:val="center"/>
                              <w:rPr>
                                <w:b/>
                              </w:rPr>
                            </w:pPr>
                            <w:r>
                              <w:rPr>
                                <w:b/>
                              </w:rPr>
                              <w:t>Courses of Action</w:t>
                            </w:r>
                          </w:p>
                          <w:p>
                            <w:pPr>
                              <w:jc w:val="center"/>
                              <w:rPr>
                                <w:b/>
                              </w:rPr>
                            </w:pPr>
                          </w:p>
                          <w:p>
                            <w:pPr>
                              <w:jc w:val="center"/>
                              <w:rPr>
                                <w:sz w:val="20"/>
                              </w:rPr>
                            </w:pPr>
                            <w:r>
                              <w:rPr>
                                <w:sz w:val="20"/>
                              </w:rPr>
                              <w:t>None</w:t>
                            </w:r>
                          </w:p>
                          <w:p>
                            <w:pPr>
                              <w:jc w:val="center"/>
                              <w:rPr>
                                <w:sz w:val="20"/>
                              </w:rPr>
                            </w:pPr>
                          </w:p>
                          <w:p>
                            <w:pPr>
                              <w:jc w:val="center"/>
                              <w:rPr>
                                <w:sz w:val="20"/>
                              </w:rPr>
                            </w:pPr>
                            <w:r>
                              <w:rPr>
                                <w:sz w:val="20"/>
                              </w:rPr>
                              <w:t>Close Port to Inbound Vessel Traffic</w:t>
                            </w:r>
                          </w:p>
                          <w:p>
                            <w:pPr>
                              <w:jc w:val="center"/>
                              <w:rPr>
                                <w:sz w:val="20"/>
                              </w:rPr>
                            </w:pPr>
                          </w:p>
                          <w:p>
                            <w:pPr>
                              <w:jc w:val="center"/>
                              <w:rPr>
                                <w:sz w:val="20"/>
                              </w:rPr>
                            </w:pPr>
                            <w:r>
                              <w:rPr>
                                <w:sz w:val="20"/>
                              </w:rPr>
                              <w:t>Certain Vessels must depart</w:t>
                            </w:r>
                          </w:p>
                          <w:p>
                            <w:pPr>
                              <w:jc w:val="center"/>
                              <w:rPr>
                                <w:sz w:val="20"/>
                              </w:rPr>
                            </w:pPr>
                          </w:p>
                          <w:p>
                            <w:pPr>
                              <w:jc w:val="center"/>
                              <w:rPr>
                                <w:sz w:val="20"/>
                              </w:rPr>
                            </w:pPr>
                            <w:r>
                              <w:rPr>
                                <w:sz w:val="20"/>
                              </w:rPr>
                              <w:t>Determine Order the Vessels are to Depart</w:t>
                            </w:r>
                          </w:p>
                          <w:p>
                            <w:pPr>
                              <w:jc w:val="center"/>
                              <w:rPr>
                                <w:sz w:val="20"/>
                              </w:rPr>
                            </w:pPr>
                          </w:p>
                          <w:p>
                            <w:pPr>
                              <w:jc w:val="center"/>
                              <w:rPr>
                                <w:sz w:val="20"/>
                              </w:rPr>
                            </w:pPr>
                            <w:r>
                              <w:rPr>
                                <w:sz w:val="20"/>
                              </w:rPr>
                              <w:t>Shift Vessels remaining in Port</w:t>
                            </w:r>
                          </w:p>
                          <w:p>
                            <w:pPr>
                              <w:jc w:val="center"/>
                              <w:rPr>
                                <w:sz w:val="20"/>
                              </w:rPr>
                            </w:pPr>
                          </w:p>
                          <w:p>
                            <w:pPr>
                              <w:jc w:val="center"/>
                              <w:rPr>
                                <w:sz w:val="20"/>
                              </w:rPr>
                            </w:pPr>
                            <w:r>
                              <w:rPr>
                                <w:sz w:val="20"/>
                              </w:rPr>
                              <w:t>Close Port to all Vessel Traffic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109" coordsize="21600,21600" o:spt="109" path="m0,0l0,21600,21600,21600,21600,0xe">
                <v:stroke joinstyle="miter"/>
                <v:path gradientshapeok="t" o:connecttype="rect"/>
              </v:shapetype>
              <v:shape id="AutoShape 84" o:spid="_x0000_s1038" type="#_x0000_t109" style="position:absolute;left:0;text-align:left;margin-left:0;margin-top:306pt;width:1in;height:3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">
                <v:stroke dashstyle="dash"/>
                <v:textbox>
                  <w:txbxContent>
                    <w:p w14:paraId="4F7512B2" w14:textId="77777777" w:rsidR="00CC055B">
                      <w:pPr>
                        <w:jc w:val="center"/>
                        <w:rPr>
                          <w:b/>
                        </w:rPr>
                      </w:pPr>
                      <w:r>
                        <w:rPr>
                          <w:b/>
                        </w:rPr>
                        <w:t>Courses of Action</w:t>
                      </w:r>
                    </w:p>
                    <w:p w14:paraId="595B0DCE" w14:textId="77777777" w:rsidR="00CC055B">
                      <w:pPr>
                        <w:jc w:val="center"/>
                        <w:rPr>
                          <w:b/>
                        </w:rPr>
                      </w:pPr>
                    </w:p>
                    <w:p w14:paraId="152D7B32" w14:textId="77777777" w:rsidR="00CC055B">
                      <w:pPr>
                        <w:jc w:val="center"/>
                        <w:rPr>
                          <w:sz w:val="20"/>
                        </w:rPr>
                      </w:pPr>
                      <w:r>
                        <w:rPr>
                          <w:sz w:val="20"/>
                        </w:rPr>
                        <w:t>None</w:t>
                      </w:r>
                    </w:p>
                    <w:p w14:paraId="0CDBDB19" w14:textId="77777777" w:rsidR="00CC055B">
                      <w:pPr>
                        <w:jc w:val="center"/>
                        <w:rPr>
                          <w:sz w:val="20"/>
                        </w:rPr>
                      </w:pPr>
                    </w:p>
                    <w:p w14:paraId="69710ED1" w14:textId="77777777" w:rsidR="00CC055B">
                      <w:pPr>
                        <w:jc w:val="center"/>
                        <w:rPr>
                          <w:sz w:val="20"/>
                        </w:rPr>
                      </w:pPr>
                      <w:r>
                        <w:rPr>
                          <w:sz w:val="20"/>
                        </w:rPr>
                        <w:t>Close Port to Inbound Vessel Traffic</w:t>
                      </w:r>
                    </w:p>
                    <w:p w14:paraId="315265BB" w14:textId="77777777" w:rsidR="00CC055B">
                      <w:pPr>
                        <w:jc w:val="center"/>
                        <w:rPr>
                          <w:sz w:val="20"/>
                        </w:rPr>
                      </w:pPr>
                    </w:p>
                    <w:p w14:paraId="41158FCC" w14:textId="77777777" w:rsidR="00CC055B">
                      <w:pPr>
                        <w:jc w:val="center"/>
                        <w:rPr>
                          <w:sz w:val="20"/>
                        </w:rPr>
                      </w:pPr>
                      <w:r>
                        <w:rPr>
                          <w:sz w:val="20"/>
                        </w:rPr>
                        <w:t>Certain Vessels must depart</w:t>
                      </w:r>
                    </w:p>
                    <w:p w14:paraId="733A6F48" w14:textId="77777777" w:rsidR="00CC055B">
                      <w:pPr>
                        <w:jc w:val="center"/>
                        <w:rPr>
                          <w:sz w:val="20"/>
                        </w:rPr>
                      </w:pPr>
                    </w:p>
                    <w:p w14:paraId="23CC05C2" w14:textId="77777777" w:rsidR="00CC055B">
                      <w:pPr>
                        <w:jc w:val="center"/>
                        <w:rPr>
                          <w:sz w:val="20"/>
                        </w:rPr>
                      </w:pPr>
                      <w:r>
                        <w:rPr>
                          <w:sz w:val="20"/>
                        </w:rPr>
                        <w:t>Determine Order the Vessels are to Depart</w:t>
                      </w:r>
                    </w:p>
                    <w:p w14:paraId="6505ACD4" w14:textId="77777777" w:rsidR="00CC055B">
                      <w:pPr>
                        <w:jc w:val="center"/>
                        <w:rPr>
                          <w:sz w:val="20"/>
                        </w:rPr>
                      </w:pPr>
                    </w:p>
                    <w:p w14:paraId="25C43A8D" w14:textId="77777777" w:rsidR="00CC055B">
                      <w:pPr>
                        <w:jc w:val="center"/>
                        <w:rPr>
                          <w:sz w:val="20"/>
                        </w:rPr>
                      </w:pPr>
                      <w:r>
                        <w:rPr>
                          <w:sz w:val="20"/>
                        </w:rPr>
                        <w:t>Shift Vessels remaining in Port</w:t>
                      </w:r>
                    </w:p>
                    <w:p w14:paraId="7406FE86" w14:textId="77777777" w:rsidR="00CC055B">
                      <w:pPr>
                        <w:jc w:val="center"/>
                        <w:rPr>
                          <w:sz w:val="20"/>
                        </w:rPr>
                      </w:pPr>
                    </w:p>
                    <w:p w14:paraId="4B5F4993" w14:textId="77777777" w:rsidR="00CC055B">
                      <w:pPr>
                        <w:jc w:val="center"/>
                        <w:rPr>
                          <w:sz w:val="20"/>
                        </w:rPr>
                      </w:pPr>
                      <w:r>
                        <w:rPr>
                          <w:sz w:val="20"/>
                        </w:rPr>
                        <w:t>Close Port to all Vessel Traffic</w:t>
                      </w:r>
                    </w:p>
                  </w:txbxContent>
                </v:textbox>
              </v:shape>
            </w:pict>
          </mc:Fallback>
        </mc:AlternateContent>
      </w: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462280</wp:posOffset>
                </wp:positionH>
                <wp:positionV relativeFrom="paragraph">
                  <wp:posOffset>4685665</wp:posOffset>
                </wp:positionV>
                <wp:extent cx="635" cy="635"/>
                <wp:effectExtent l="17780" t="12065" r="19685" b="25400"/>
                <wp:wrapNone/>
                <wp:docPr id="8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83" o:spid="_x0000_s1026" type="#_x0000_t32" style="position:absolute;margin-left:36.4pt;margin-top:368.95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"/>
            </w:pict>
          </mc:Fallback>
        </mc:AlternateContent>
      </w:r>
      <w:r>
        <w:rPr>
          <w:noProof/>
          <w:color w:val="000000"/>
        </w:rPr>
        <mc:AlternateContent>
          <mc:Choice Requires="wpg">
            <w:drawing>
              <wp:inline distT="0" distB="0" distL="0" distR="0">
                <wp:extent cx="6967220" cy="8801100"/>
                <wp:effectExtent l="0" t="0" r="5080" b="0"/>
                <wp:docPr id="34"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967220" cy="8801100"/>
                          <a:chOff x="-770" y="2339"/>
                          <a:chExt cx="9143" cy="11876"/>
                        </a:xfrm>
                      </wpg:grpSpPr>
                      <wps:wsp>
                        <wps:cNvPr id="35" name="AutoShape 3"/>
                        <wps:cNvSpPr>
                          <a:spLocks noChangeAspect="1" noChangeArrowheads="1" noTextEdit="1"/>
                        </wps:cNvSpPr>
                        <wps:spPr bwMode="auto">
                          <a:xfrm>
                            <a:off x="-770" y="2339"/>
                            <a:ext cx="9143" cy="1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4"/>
                        <wps:cNvSpPr>
                          <a:spLocks noChangeArrowheads="1"/>
                        </wps:cNvSpPr>
                        <wps:spPr bwMode="auto">
                          <a:xfrm>
                            <a:off x="3130" y="2956"/>
                            <a:ext cx="1500" cy="617"/>
                          </a:xfrm>
                          <a:prstGeom prst="flowChartProcess">
                            <a:avLst/>
                          </a:prstGeom>
                          <a:solidFill>
                            <a:srgbClr val="FFFFFF"/>
                          </a:solidFill>
                          <a:ln w="9525">
                            <a:solidFill>
                              <a:srgbClr val="000000"/>
                            </a:solidFill>
                            <a:miter lim="800000"/>
                            <a:headEnd/>
                            <a:tailEnd/>
                          </a:ln>
                        </wps:spPr>
                        <wps:txbx>
                          <w:txbxContent>
                            <w:p>
                              <w:pPr>
                                <w:jc w:val="center"/>
                                <w:rPr>
                                  <w:b/>
                                </w:rPr>
                              </w:pPr>
                              <w:r>
                                <w:rPr>
                                  <w:b/>
                                </w:rPr>
                                <w:t>A Storm forms</w:t>
                              </w:r>
                            </w:p>
                          </w:txbxContent>
                        </wps:txbx>
                        <wps:bodyPr rot="0" vert="horz" wrap="square" lIns="91440" tIns="45720" rIns="91440" bIns="45720" anchor="t" anchorCtr="0" upright="1">
                          <a:noAutofit/>
                        </wps:bodyPr>
                      </wps:wsp>
                      <wps:wsp>
                        <wps:cNvPr id="37" name="AutoShape 5"/>
                        <wps:cNvSpPr>
                          <a:spLocks noChangeArrowheads="1"/>
                        </wps:cNvSpPr>
                        <wps:spPr bwMode="auto">
                          <a:xfrm>
                            <a:off x="2980" y="6966"/>
                            <a:ext cx="1800" cy="1080"/>
                          </a:xfrm>
                          <a:prstGeom prst="flowChartProcess">
                            <a:avLst/>
                          </a:prstGeom>
                          <a:solidFill>
                            <a:srgbClr val="FFFFFF"/>
                          </a:solidFill>
                          <a:ln w="9525">
                            <a:solidFill>
                              <a:srgbClr val="000000"/>
                            </a:solidFill>
                            <a:miter lim="800000"/>
                            <a:headEnd/>
                            <a:tailEnd/>
                          </a:ln>
                        </wps:spPr>
                        <wps:txbx>
                          <w:txbxContent>
                            <w:p>
                              <w:pPr>
                                <w:jc w:val="center"/>
                                <w:rPr>
                                  <w:sz w:val="16"/>
                                  <w:szCs w:val="16"/>
                                </w:rPr>
                              </w:pPr>
                              <w:r>
                                <w:rPr>
                                  <w:sz w:val="16"/>
                                  <w:szCs w:val="16"/>
                                </w:rPr>
                                <w:t>PHWAG REVIEWS CRITCAL RISK FACTORS</w:t>
                              </w:r>
                            </w:p>
                            <w:p>
                              <w:pPr>
                                <w:jc w:val="center"/>
                                <w:rPr>
                                  <w:sz w:val="16"/>
                                  <w:szCs w:val="16"/>
                                </w:rPr>
                              </w:pPr>
                              <w:r>
                                <w:rPr>
                                  <w:sz w:val="16"/>
                                  <w:szCs w:val="16"/>
                                </w:rPr>
                                <w:t>DEVELOPS A COURSE OF ACTION AND MAKES A RECOMMENDATION</w:t>
                              </w:r>
                            </w:p>
                          </w:txbxContent>
                        </wps:txbx>
                        <wps:bodyPr rot="0" vert="horz" wrap="square" lIns="91440" tIns="45720" rIns="91440" bIns="45720" anchor="t" anchorCtr="0" upright="1">
                          <a:noAutofit/>
                        </wps:bodyPr>
                      </wps:wsp>
                      <wps:wsp>
                        <wps:cNvPr id="38" name="AutoShape 6"/>
                        <wps:cNvSpPr>
                          <a:spLocks noChangeArrowheads="1"/>
                        </wps:cNvSpPr>
                        <wps:spPr bwMode="auto">
                          <a:xfrm>
                            <a:off x="3130" y="3881"/>
                            <a:ext cx="1500" cy="772"/>
                          </a:xfrm>
                          <a:prstGeom prst="flowChartPreparation">
                            <a:avLst/>
                          </a:prstGeom>
                          <a:solidFill>
                            <a:srgbClr val="FFFFFF"/>
                          </a:solidFill>
                          <a:ln w="9525">
                            <a:solidFill>
                              <a:srgbClr val="000000"/>
                            </a:solidFill>
                            <a:miter lim="800000"/>
                            <a:headEnd/>
                            <a:tailEnd/>
                          </a:ln>
                        </wps:spPr>
                        <wps:txbx>
                          <w:txbxContent>
                            <w:p>
                              <w:pPr>
                                <w:jc w:val="center"/>
                                <w:rPr>
                                  <w:sz w:val="16"/>
                                  <w:szCs w:val="16"/>
                                </w:rPr>
                              </w:pPr>
                            </w:p>
                            <w:p>
                              <w:pPr>
                                <w:jc w:val="center"/>
                                <w:rPr>
                                  <w:sz w:val="16"/>
                                  <w:szCs w:val="16"/>
                                </w:rPr>
                              </w:pPr>
                              <w:r>
                                <w:rPr>
                                  <w:sz w:val="16"/>
                                  <w:szCs w:val="16"/>
                                </w:rPr>
                                <w:t>PHWAG</w:t>
                              </w:r>
                            </w:p>
                            <w:p>
                              <w:pPr>
                                <w:jc w:val="center"/>
                                <w:rPr>
                                  <w:sz w:val="16"/>
                                  <w:szCs w:val="16"/>
                                </w:rPr>
                              </w:pPr>
                              <w:r>
                                <w:rPr>
                                  <w:sz w:val="16"/>
                                  <w:szCs w:val="16"/>
                                </w:rPr>
                                <w:t>IS PUT ON NOTICE</w:t>
                              </w:r>
                            </w:p>
                          </w:txbxContent>
                        </wps:txbx>
                        <wps:bodyPr rot="0" vert="horz" wrap="square" lIns="91440" tIns="45720" rIns="91440" bIns="45720" anchor="t" anchorCtr="0" upright="1">
                          <a:noAutofit/>
                        </wps:bodyPr>
                      </wps:wsp>
                      <wps:wsp>
                        <wps:cNvPr id="39" name="AutoShape 7"/>
                        <wps:cNvSpPr>
                          <a:spLocks noChangeArrowheads="1"/>
                        </wps:cNvSpPr>
                        <wps:spPr bwMode="auto">
                          <a:xfrm>
                            <a:off x="880" y="8508"/>
                            <a:ext cx="1200" cy="2005"/>
                          </a:xfrm>
                          <a:prstGeom prst="flowChartProcess">
                            <a:avLst/>
                          </a:prstGeom>
                          <a:solidFill>
                            <a:srgbClr val="FFFFFF"/>
                          </a:solidFill>
                          <a:ln w="9525">
                            <a:solidFill>
                              <a:srgbClr val="000000"/>
                            </a:solidFill>
                            <a:prstDash val="dash"/>
                            <a:miter lim="800000"/>
                            <a:headEnd/>
                            <a:tailEnd/>
                          </a:ln>
                        </wps:spPr>
                        <wps:txbx>
                          <w:txbxContent>
                            <w:p>
                              <w:pPr>
                                <w:jc w:val="center"/>
                                <w:rPr>
                                  <w:sz w:val="16"/>
                                  <w:szCs w:val="16"/>
                                </w:rPr>
                              </w:pPr>
                              <w:r>
                                <w:rPr>
                                  <w:sz w:val="16"/>
                                  <w:szCs w:val="16"/>
                                </w:rPr>
                                <w:t>NO EVACUATION</w:t>
                              </w:r>
                            </w:p>
                            <w:p>
                              <w:pPr>
                                <w:jc w:val="center"/>
                                <w:rPr>
                                  <w:sz w:val="16"/>
                                  <w:szCs w:val="16"/>
                                </w:rPr>
                              </w:pPr>
                            </w:p>
                            <w:p>
                              <w:pPr>
                                <w:jc w:val="center"/>
                                <w:rPr>
                                  <w:sz w:val="16"/>
                                  <w:szCs w:val="16"/>
                                </w:rPr>
                              </w:pPr>
                              <w:r>
                                <w:rPr>
                                  <w:sz w:val="16"/>
                                  <w:szCs w:val="16"/>
                                </w:rPr>
                                <w:t>PARTIAL EVACUATION</w:t>
                              </w:r>
                            </w:p>
                            <w:p>
                              <w:pPr>
                                <w:jc w:val="center"/>
                                <w:rPr>
                                  <w:sz w:val="16"/>
                                  <w:szCs w:val="16"/>
                                </w:rPr>
                              </w:pPr>
                            </w:p>
                            <w:p>
                              <w:pPr>
                                <w:jc w:val="center"/>
                                <w:rPr>
                                  <w:sz w:val="16"/>
                                  <w:szCs w:val="16"/>
                                </w:rPr>
                              </w:pPr>
                              <w:r>
                                <w:rPr>
                                  <w:sz w:val="16"/>
                                  <w:szCs w:val="16"/>
                                </w:rPr>
                                <w:t>COMPLETE EVACUATION AND PORT CLOSURE</w:t>
                              </w:r>
                            </w:p>
                          </w:txbxContent>
                        </wps:txbx>
                        <wps:bodyPr rot="0" vert="horz" wrap="square" lIns="91440" tIns="45720" rIns="91440" bIns="45720" anchor="t" anchorCtr="0" upright="1">
                          <a:noAutofit/>
                        </wps:bodyPr>
                      </wps:wsp>
                      <wps:wsp>
                        <wps:cNvPr id="40" name="AutoShape 8"/>
                        <wps:cNvSpPr>
                          <a:spLocks noChangeArrowheads="1"/>
                        </wps:cNvSpPr>
                        <wps:spPr bwMode="auto">
                          <a:xfrm>
                            <a:off x="130" y="2339"/>
                            <a:ext cx="7050" cy="464"/>
                          </a:xfrm>
                          <a:prstGeom prst="flowChartProcess">
                            <a:avLst/>
                          </a:prstGeom>
                          <a:solidFill>
                            <a:srgbClr val="FFFFFF"/>
                          </a:solidFill>
                          <a:ln w="9525">
                            <a:solidFill>
                              <a:srgbClr val="000000"/>
                            </a:solidFill>
                            <a:miter lim="800000"/>
                            <a:headEnd/>
                            <a:tailEnd/>
                          </a:ln>
                        </wps:spPr>
                        <wps:txbx>
                          <w:txbxContent>
                            <w:p>
                              <w:pPr>
                                <w:jc w:val="center"/>
                                <w:rPr>
                                  <w:b/>
                                  <w:sz w:val="28"/>
                                  <w:szCs w:val="28"/>
                                </w:rPr>
                              </w:pPr>
                              <w:r>
                                <w:rPr>
                                  <w:b/>
                                  <w:sz w:val="28"/>
                                  <w:szCs w:val="28"/>
                                </w:rPr>
                                <w:t>PRE-STORM PHWAG DECICISION MAKING MODEL</w:t>
                              </w:r>
                            </w:p>
                          </w:txbxContent>
                        </wps:txbx>
                        <wps:bodyPr rot="0" vert="horz" wrap="square" lIns="91440" tIns="45720" rIns="91440" bIns="45720" anchor="t" anchorCtr="0" upright="1">
                          <a:noAutofit/>
                        </wps:bodyPr>
                      </wps:wsp>
                      <wps:wsp>
                        <wps:cNvPr id="41" name="AutoShape 9"/>
                        <wps:cNvSpPr>
                          <a:spLocks noChangeArrowheads="1"/>
                        </wps:cNvSpPr>
                        <wps:spPr bwMode="auto">
                          <a:xfrm>
                            <a:off x="3130" y="5115"/>
                            <a:ext cx="1500" cy="1235"/>
                          </a:xfrm>
                          <a:prstGeom prst="flowChartDecision">
                            <a:avLst/>
                          </a:prstGeom>
                          <a:solidFill>
                            <a:srgbClr val="FFFFFF"/>
                          </a:solidFill>
                          <a:ln w="9525">
                            <a:solidFill>
                              <a:srgbClr val="000000"/>
                            </a:solidFill>
                            <a:miter lim="800000"/>
                            <a:headEnd/>
                            <a:tailEnd/>
                          </a:ln>
                        </wps:spPr>
                        <wps:txbx>
                          <w:txbxContent>
                            <w:p>
                              <w:pPr>
                                <w:jc w:val="center"/>
                                <w:rPr>
                                  <w:sz w:val="16"/>
                                  <w:szCs w:val="16"/>
                                </w:rPr>
                              </w:pPr>
                              <w:r>
                                <w:rPr>
                                  <w:sz w:val="16"/>
                                  <w:szCs w:val="16"/>
                                </w:rPr>
                                <w:t>IS A RISK TO TAMPA</w:t>
                              </w:r>
                            </w:p>
                          </w:txbxContent>
                        </wps:txbx>
                        <wps:bodyPr rot="0" vert="horz" wrap="square" lIns="91440" tIns="45720" rIns="91440" bIns="45720" anchor="t" anchorCtr="0" upright="1">
                          <a:noAutofit/>
                        </wps:bodyPr>
                      </wps:wsp>
                      <wps:wsp>
                        <wps:cNvPr id="42" name="AutoShape 10"/>
                        <wps:cNvSpPr>
                          <a:spLocks noChangeArrowheads="1"/>
                        </wps:cNvSpPr>
                        <wps:spPr bwMode="auto">
                          <a:xfrm>
                            <a:off x="1030" y="4807"/>
                            <a:ext cx="1650" cy="1851"/>
                          </a:xfrm>
                          <a:prstGeom prst="flowChartDecision">
                            <a:avLst/>
                          </a:prstGeom>
                          <a:solidFill>
                            <a:srgbClr val="FFFFFF"/>
                          </a:solidFill>
                          <a:ln w="9525">
                            <a:solidFill>
                              <a:srgbClr val="000000"/>
                            </a:solidFill>
                            <a:miter lim="800000"/>
                            <a:headEnd/>
                            <a:tailEnd/>
                          </a:ln>
                        </wps:spPr>
                        <wps:txbx>
                          <w:txbxContent>
                            <w:p>
                              <w:pPr>
                                <w:jc w:val="center"/>
                                <w:rPr>
                                  <w:sz w:val="16"/>
                                  <w:szCs w:val="16"/>
                                </w:rPr>
                              </w:pPr>
                              <w:r>
                                <w:rPr>
                                  <w:sz w:val="16"/>
                                  <w:szCs w:val="16"/>
                                </w:rPr>
                                <w:t>COULD STORM PRESENT FUTURE RISK?</w:t>
                              </w:r>
                            </w:p>
                          </w:txbxContent>
                        </wps:txbx>
                        <wps:bodyPr rot="0" vert="horz" wrap="square" lIns="91440" tIns="45720" rIns="91440" bIns="45720" anchor="t" anchorCtr="0" upright="1">
                          <a:noAutofit/>
                        </wps:bodyPr>
                      </wps:wsp>
                      <wps:wsp>
                        <wps:cNvPr id="43" name="AutoShape 11"/>
                        <wps:cNvCnPr>
                          <a:cxnSpLocks noChangeShapeType="1"/>
                          <a:stCxn id="42" idx="0"/>
                          <a:endCxn id="38" idx="1"/>
                        </wps:cNvCnPr>
                        <wps:spPr bwMode="auto">
                          <a:xfrm rot="16200000">
                            <a:off x="2223" y="3900"/>
                            <a:ext cx="539" cy="127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AutoShape 12"/>
                        <wps:cNvCnPr>
                          <a:cxnSpLocks noChangeShapeType="1"/>
                          <a:stCxn id="41" idx="1"/>
                          <a:endCxn id="42" idx="3"/>
                        </wps:cNvCnPr>
                        <wps:spPr bwMode="auto">
                          <a:xfrm flipH="1">
                            <a:off x="2680" y="5733"/>
                            <a:ext cx="45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13"/>
                        <wps:cNvCnPr>
                          <a:cxnSpLocks noChangeShapeType="1"/>
                          <a:stCxn id="36" idx="2"/>
                          <a:endCxn id="38" idx="0"/>
                        </wps:cNvCnPr>
                        <wps:spPr bwMode="auto">
                          <a:xfrm>
                            <a:off x="3880" y="3573"/>
                            <a:ext cx="1" cy="3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14"/>
                        <wps:cNvCnPr>
                          <a:cxnSpLocks noChangeShapeType="1"/>
                          <a:stCxn id="38" idx="2"/>
                          <a:endCxn id="41" idx="0"/>
                        </wps:cNvCnPr>
                        <wps:spPr bwMode="auto">
                          <a:xfrm>
                            <a:off x="3880" y="4653"/>
                            <a:ext cx="1" cy="4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15"/>
                        <wps:cNvCnPr>
                          <a:cxnSpLocks noChangeShapeType="1"/>
                          <a:stCxn id="41" idx="2"/>
                          <a:endCxn id="37" idx="0"/>
                        </wps:cNvCnPr>
                        <wps:spPr bwMode="auto">
                          <a:xfrm>
                            <a:off x="3880" y="6350"/>
                            <a:ext cx="1" cy="6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16"/>
                        <wps:cNvSpPr>
                          <a:spLocks noChangeArrowheads="1"/>
                        </wps:cNvSpPr>
                        <wps:spPr bwMode="auto">
                          <a:xfrm>
                            <a:off x="2680" y="5269"/>
                            <a:ext cx="450" cy="311"/>
                          </a:xfrm>
                          <a:prstGeom prst="flowChartProcess">
                            <a:avLst/>
                          </a:prstGeom>
                          <a:solidFill>
                            <a:srgbClr val="FFFFFF"/>
                          </a:solidFill>
                          <a:ln w="9525">
                            <a:solidFill>
                              <a:srgbClr val="000000"/>
                            </a:solidFill>
                            <a:miter lim="800000"/>
                            <a:headEnd/>
                            <a:tailEnd/>
                          </a:ln>
                        </wps:spPr>
                        <wps:txbx>
                          <w:txbxContent>
                            <w:p>
                              <w:pPr>
                                <w:rPr>
                                  <w:sz w:val="16"/>
                                  <w:szCs w:val="16"/>
                                </w:rPr>
                              </w:pPr>
                              <w:r>
                                <w:rPr>
                                  <w:sz w:val="16"/>
                                  <w:szCs w:val="16"/>
                                </w:rPr>
                                <w:t>NO</w:t>
                              </w:r>
                            </w:p>
                          </w:txbxContent>
                        </wps:txbx>
                        <wps:bodyPr rot="0" vert="horz" wrap="square" lIns="91440" tIns="45720" rIns="91440" bIns="45720" anchor="t" anchorCtr="0" upright="1">
                          <a:noAutofit/>
                        </wps:bodyPr>
                      </wps:wsp>
                      <wps:wsp>
                        <wps:cNvPr id="49" name="AutoShape 17"/>
                        <wps:cNvSpPr>
                          <a:spLocks noChangeArrowheads="1"/>
                        </wps:cNvSpPr>
                        <wps:spPr bwMode="auto">
                          <a:xfrm>
                            <a:off x="880" y="4344"/>
                            <a:ext cx="600" cy="309"/>
                          </a:xfrm>
                          <a:prstGeom prst="flowChartProcess">
                            <a:avLst/>
                          </a:prstGeom>
                          <a:solidFill>
                            <a:srgbClr val="FFFFFF"/>
                          </a:solidFill>
                          <a:ln w="9525">
                            <a:solidFill>
                              <a:srgbClr val="000000"/>
                            </a:solidFill>
                            <a:miter lim="800000"/>
                            <a:headEnd/>
                            <a:tailEnd/>
                          </a:ln>
                        </wps:spPr>
                        <wps:txbx>
                          <w:txbxContent>
                            <w:p>
                              <w:pPr>
                                <w:jc w:val="center"/>
                                <w:rPr>
                                  <w:sz w:val="16"/>
                                  <w:szCs w:val="16"/>
                                </w:rPr>
                              </w:pPr>
                              <w:r>
                                <w:rPr>
                                  <w:sz w:val="16"/>
                                  <w:szCs w:val="16"/>
                                </w:rPr>
                                <w:t>YES</w:t>
                              </w:r>
                            </w:p>
                          </w:txbxContent>
                        </wps:txbx>
                        <wps:bodyPr rot="0" vert="horz" wrap="square" lIns="91440" tIns="45720" rIns="91440" bIns="45720" anchor="t" anchorCtr="0" upright="1">
                          <a:noAutofit/>
                        </wps:bodyPr>
                      </wps:wsp>
                      <wps:wsp>
                        <wps:cNvPr id="50" name="AutoShape 18"/>
                        <wps:cNvSpPr>
                          <a:spLocks noChangeArrowheads="1"/>
                        </wps:cNvSpPr>
                        <wps:spPr bwMode="auto">
                          <a:xfrm>
                            <a:off x="580" y="5269"/>
                            <a:ext cx="450" cy="311"/>
                          </a:xfrm>
                          <a:prstGeom prst="flowChartProcess">
                            <a:avLst/>
                          </a:prstGeom>
                          <a:solidFill>
                            <a:srgbClr val="FFFFFF"/>
                          </a:solidFill>
                          <a:ln w="9525">
                            <a:solidFill>
                              <a:srgbClr val="000000"/>
                            </a:solidFill>
                            <a:miter lim="800000"/>
                            <a:headEnd/>
                            <a:tailEnd/>
                          </a:ln>
                        </wps:spPr>
                        <wps:txbx>
                          <w:txbxContent>
                            <w:p>
                              <w:pPr>
                                <w:rPr>
                                  <w:sz w:val="16"/>
                                  <w:szCs w:val="16"/>
                                </w:rPr>
                              </w:pPr>
                              <w:r>
                                <w:rPr>
                                  <w:sz w:val="16"/>
                                  <w:szCs w:val="16"/>
                                </w:rPr>
                                <w:t>NO</w:t>
                              </w:r>
                            </w:p>
                            <w:p>
                              <w:pPr>
                                <w:rPr>
                                  <w:sz w:val="16"/>
                                  <w:szCs w:val="16"/>
                                </w:rPr>
                              </w:pPr>
                            </w:p>
                          </w:txbxContent>
                        </wps:txbx>
                        <wps:bodyPr rot="0" vert="horz" wrap="square" lIns="91440" tIns="45720" rIns="91440" bIns="45720" anchor="t" anchorCtr="0" upright="1">
                          <a:noAutofit/>
                        </wps:bodyPr>
                      </wps:wsp>
                      <wps:wsp>
                        <wps:cNvPr id="51" name="AutoShape 19"/>
                        <wps:cNvSpPr>
                          <a:spLocks noChangeArrowheads="1"/>
                        </wps:cNvSpPr>
                        <wps:spPr bwMode="auto">
                          <a:xfrm>
                            <a:off x="2830" y="8817"/>
                            <a:ext cx="2100" cy="1389"/>
                          </a:xfrm>
                          <a:prstGeom prst="flowChartDecision">
                            <a:avLst/>
                          </a:prstGeom>
                          <a:solidFill>
                            <a:srgbClr val="FFFFFF"/>
                          </a:solidFill>
                          <a:ln w="9525">
                            <a:solidFill>
                              <a:srgbClr val="000000"/>
                            </a:solidFill>
                            <a:miter lim="800000"/>
                            <a:headEnd/>
                            <a:tailEnd/>
                          </a:ln>
                        </wps:spPr>
                        <wps:txbx>
                          <w:txbxContent>
                            <w:p>
                              <w:pPr>
                                <w:jc w:val="center"/>
                                <w:rPr>
                                  <w:b/>
                                  <w:sz w:val="16"/>
                                  <w:szCs w:val="16"/>
                                </w:rPr>
                              </w:pPr>
                              <w:r>
                                <w:rPr>
                                  <w:b/>
                                  <w:sz w:val="16"/>
                                  <w:szCs w:val="16"/>
                                </w:rPr>
                                <w:t>COTP</w:t>
                              </w:r>
                            </w:p>
                            <w:p>
                              <w:pPr>
                                <w:jc w:val="center"/>
                                <w:rPr>
                                  <w:b/>
                                  <w:sz w:val="16"/>
                                  <w:szCs w:val="16"/>
                                </w:rPr>
                              </w:pPr>
                              <w:r>
                                <w:rPr>
                                  <w:b/>
                                  <w:sz w:val="16"/>
                                  <w:szCs w:val="16"/>
                                </w:rPr>
                                <w:t>SETS</w:t>
                              </w:r>
                            </w:p>
                            <w:p>
                              <w:pPr>
                                <w:jc w:val="center"/>
                                <w:rPr>
                                  <w:b/>
                                  <w:sz w:val="16"/>
                                  <w:szCs w:val="16"/>
                                </w:rPr>
                              </w:pPr>
                              <w:r>
                                <w:rPr>
                                  <w:b/>
                                  <w:sz w:val="16"/>
                                  <w:szCs w:val="16"/>
                                </w:rPr>
                                <w:t>CONDITIONS</w:t>
                              </w:r>
                            </w:p>
                          </w:txbxContent>
                        </wps:txbx>
                        <wps:bodyPr rot="0" vert="horz" wrap="square" lIns="91440" tIns="45720" rIns="91440" bIns="45720" anchor="t" anchorCtr="0" upright="1">
                          <a:noAutofit/>
                        </wps:bodyPr>
                      </wps:wsp>
                      <wps:wsp>
                        <wps:cNvPr id="52" name="AutoShape 20"/>
                        <wps:cNvSpPr>
                          <a:spLocks noChangeArrowheads="1"/>
                        </wps:cNvSpPr>
                        <wps:spPr bwMode="auto">
                          <a:xfrm>
                            <a:off x="2680" y="11130"/>
                            <a:ext cx="2400" cy="1236"/>
                          </a:xfrm>
                          <a:prstGeom prst="flowChartDecision">
                            <a:avLst/>
                          </a:prstGeom>
                          <a:solidFill>
                            <a:srgbClr val="FFFFFF"/>
                          </a:solidFill>
                          <a:ln w="9525">
                            <a:solidFill>
                              <a:srgbClr val="000000"/>
                            </a:solidFill>
                            <a:miter lim="800000"/>
                            <a:headEnd/>
                            <a:tailEnd/>
                          </a:ln>
                        </wps:spPr>
                        <wps:txbx>
                          <w:txbxContent>
                            <w:p>
                              <w:pPr>
                                <w:jc w:val="center"/>
                                <w:rPr>
                                  <w:sz w:val="16"/>
                                  <w:szCs w:val="16"/>
                                </w:rPr>
                              </w:pPr>
                              <w:r>
                                <w:rPr>
                                  <w:sz w:val="16"/>
                                  <w:szCs w:val="16"/>
                                </w:rPr>
                                <w:t>COMPLETE  EVACUATION &amp; CLOSURE</w:t>
                              </w:r>
                            </w:p>
                          </w:txbxContent>
                        </wps:txbx>
                        <wps:bodyPr rot="0" vert="horz" wrap="square" lIns="91440" tIns="45720" rIns="91440" bIns="45720" anchor="t" anchorCtr="0" upright="1">
                          <a:noAutofit/>
                        </wps:bodyPr>
                      </wps:wsp>
                      <wps:wsp>
                        <wps:cNvPr id="53" name="AutoShape 21"/>
                        <wps:cNvSpPr>
                          <a:spLocks noChangeArrowheads="1"/>
                        </wps:cNvSpPr>
                        <wps:spPr bwMode="auto">
                          <a:xfrm>
                            <a:off x="3130" y="13135"/>
                            <a:ext cx="1500" cy="618"/>
                          </a:xfrm>
                          <a:prstGeom prst="flowChartProcess">
                            <a:avLst/>
                          </a:prstGeom>
                          <a:solidFill>
                            <a:srgbClr val="FFFFFF"/>
                          </a:solidFill>
                          <a:ln w="9525">
                            <a:solidFill>
                              <a:srgbClr val="000000"/>
                            </a:solidFill>
                            <a:miter lim="800000"/>
                            <a:headEnd/>
                            <a:tailEnd/>
                          </a:ln>
                        </wps:spPr>
                        <wps:txbx>
                          <w:txbxContent>
                            <w:p>
                              <w:pPr>
                                <w:jc w:val="center"/>
                                <w:rPr>
                                  <w:sz w:val="16"/>
                                  <w:szCs w:val="16"/>
                                </w:rPr>
                              </w:pPr>
                              <w:r>
                                <w:rPr>
                                  <w:sz w:val="16"/>
                                  <w:szCs w:val="16"/>
                                </w:rPr>
                                <w:t>PORT CLEARED AND PREPPED FOR STORM</w:t>
                              </w:r>
                            </w:p>
                          </w:txbxContent>
                        </wps:txbx>
                        <wps:bodyPr rot="0" vert="horz" wrap="square" lIns="91440" tIns="45720" rIns="91440" bIns="45720" anchor="t" anchorCtr="0" upright="1">
                          <a:noAutofit/>
                        </wps:bodyPr>
                      </wps:wsp>
                      <wps:wsp>
                        <wps:cNvPr id="54" name="AutoShape 22"/>
                        <wps:cNvSpPr>
                          <a:spLocks noChangeArrowheads="1"/>
                        </wps:cNvSpPr>
                        <wps:spPr bwMode="auto">
                          <a:xfrm>
                            <a:off x="880" y="11130"/>
                            <a:ext cx="1050" cy="1238"/>
                          </a:xfrm>
                          <a:prstGeom prst="flowChartProcess">
                            <a:avLst/>
                          </a:prstGeom>
                          <a:solidFill>
                            <a:srgbClr val="FFFFFF"/>
                          </a:solidFill>
                          <a:ln w="9525">
                            <a:solidFill>
                              <a:srgbClr val="000000"/>
                            </a:solidFill>
                            <a:miter lim="800000"/>
                            <a:headEnd/>
                            <a:tailEnd/>
                          </a:ln>
                        </wps:spPr>
                        <wps:txbx>
                          <w:txbxContent>
                            <w:p>
                              <w:pPr>
                                <w:rPr>
                                  <w:sz w:val="16"/>
                                  <w:szCs w:val="16"/>
                                </w:rPr>
                              </w:pPr>
                              <w:r>
                                <w:rPr>
                                  <w:sz w:val="16"/>
                                  <w:szCs w:val="16"/>
                                </w:rPr>
                                <w:t>PORT PREPARED ACCORDING TO PWHAG RECOMMENDATION/ COTP ORDERS</w:t>
                              </w:r>
                            </w:p>
                          </w:txbxContent>
                        </wps:txbx>
                        <wps:bodyPr rot="0" vert="horz" wrap="square" lIns="91440" tIns="45720" rIns="91440" bIns="45720" anchor="t" anchorCtr="0" upright="1">
                          <a:noAutofit/>
                        </wps:bodyPr>
                      </wps:wsp>
                      <wps:wsp>
                        <wps:cNvPr id="55" name="AutoShape 23"/>
                        <wps:cNvSpPr>
                          <a:spLocks noChangeArrowheads="1"/>
                        </wps:cNvSpPr>
                        <wps:spPr bwMode="auto">
                          <a:xfrm>
                            <a:off x="580" y="13290"/>
                            <a:ext cx="1650" cy="308"/>
                          </a:xfrm>
                          <a:prstGeom prst="flowChartTerminator">
                            <a:avLst/>
                          </a:prstGeom>
                          <a:solidFill>
                            <a:srgbClr val="FFFFFF"/>
                          </a:solidFill>
                          <a:ln w="9525">
                            <a:solidFill>
                              <a:srgbClr val="000000"/>
                            </a:solidFill>
                            <a:miter lim="800000"/>
                            <a:headEnd/>
                            <a:tailEnd/>
                          </a:ln>
                        </wps:spPr>
                        <wps:txbx>
                          <w:txbxContent>
                            <w:p>
                              <w:pPr>
                                <w:jc w:val="center"/>
                                <w:rPr>
                                  <w:sz w:val="16"/>
                                  <w:szCs w:val="16"/>
                                </w:rPr>
                              </w:pPr>
                              <w:r>
                                <w:rPr>
                                  <w:sz w:val="16"/>
                                  <w:szCs w:val="16"/>
                                </w:rPr>
                                <w:t>POST STORM</w:t>
                              </w:r>
                            </w:p>
                          </w:txbxContent>
                        </wps:txbx>
                        <wps:bodyPr rot="0" vert="horz" wrap="square" lIns="91440" tIns="45720" rIns="91440" bIns="45720" anchor="t" anchorCtr="0" upright="1">
                          <a:noAutofit/>
                        </wps:bodyPr>
                      </wps:wsp>
                      <wps:wsp>
                        <wps:cNvPr id="56" name="AutoShape 24"/>
                        <wps:cNvSpPr>
                          <a:spLocks noChangeArrowheads="1"/>
                        </wps:cNvSpPr>
                        <wps:spPr bwMode="auto">
                          <a:xfrm>
                            <a:off x="5230" y="8663"/>
                            <a:ext cx="1500" cy="1696"/>
                          </a:xfrm>
                          <a:prstGeom prst="flowChartDecision">
                            <a:avLst/>
                          </a:prstGeom>
                          <a:solidFill>
                            <a:srgbClr val="FFFFFF"/>
                          </a:solidFill>
                          <a:ln w="9525">
                            <a:solidFill>
                              <a:srgbClr val="000000"/>
                            </a:solidFill>
                            <a:miter lim="800000"/>
                            <a:headEnd/>
                            <a:tailEnd/>
                          </a:ln>
                        </wps:spPr>
                        <wps:txbx>
                          <w:txbxContent>
                            <w:p>
                              <w:pPr>
                                <w:jc w:val="center"/>
                              </w:pPr>
                              <w:r>
                                <w:rPr>
                                  <w:sz w:val="16"/>
                                  <w:szCs w:val="16"/>
                                </w:rPr>
                                <w:t>DOES STORM PRESENT</w:t>
                              </w:r>
                              <w:r>
                                <w:t xml:space="preserve"> </w:t>
                              </w:r>
                              <w:r>
                                <w:rPr>
                                  <w:sz w:val="16"/>
                                  <w:szCs w:val="16"/>
                                </w:rPr>
                                <w:t>FUTURE RISK</w:t>
                              </w:r>
                            </w:p>
                          </w:txbxContent>
                        </wps:txbx>
                        <wps:bodyPr rot="0" vert="horz" wrap="square" lIns="91440" tIns="45720" rIns="91440" bIns="45720" anchor="t" anchorCtr="0" upright="1">
                          <a:noAutofit/>
                        </wps:bodyPr>
                      </wps:wsp>
                      <wps:wsp>
                        <wps:cNvPr id="57" name="AutoShape 25"/>
                        <wps:cNvSpPr>
                          <a:spLocks noChangeArrowheads="1"/>
                        </wps:cNvSpPr>
                        <wps:spPr bwMode="auto">
                          <a:xfrm>
                            <a:off x="5380" y="10668"/>
                            <a:ext cx="1200" cy="615"/>
                          </a:xfrm>
                          <a:prstGeom prst="flowChartTerminator">
                            <a:avLst/>
                          </a:prstGeom>
                          <a:solidFill>
                            <a:srgbClr val="FFFFFF"/>
                          </a:solidFill>
                          <a:ln w="9525">
                            <a:solidFill>
                              <a:srgbClr val="000000"/>
                            </a:solidFill>
                            <a:miter lim="800000"/>
                            <a:headEnd/>
                            <a:tailEnd/>
                          </a:ln>
                        </wps:spPr>
                        <wps:txbx>
                          <w:txbxContent>
                            <w:p>
                              <w:pPr>
                                <w:jc w:val="center"/>
                                <w:rPr>
                                  <w:sz w:val="16"/>
                                  <w:szCs w:val="16"/>
                                </w:rPr>
                              </w:pPr>
                              <w:r>
                                <w:rPr>
                                  <w:sz w:val="16"/>
                                  <w:szCs w:val="16"/>
                                </w:rPr>
                                <w:t>NO FURTHER ACTION</w:t>
                              </w:r>
                            </w:p>
                          </w:txbxContent>
                        </wps:txbx>
                        <wps:bodyPr rot="0" vert="horz" wrap="square" lIns="91440" tIns="45720" rIns="91440" bIns="45720" anchor="t" anchorCtr="0" upright="1">
                          <a:noAutofit/>
                        </wps:bodyPr>
                      </wps:wsp>
                      <wps:wsp>
                        <wps:cNvPr id="58" name="AutoShape 26"/>
                        <wps:cNvCnPr>
                          <a:cxnSpLocks noChangeShapeType="1"/>
                          <a:stCxn id="51" idx="2"/>
                          <a:endCxn id="52" idx="0"/>
                        </wps:cNvCnPr>
                        <wps:spPr bwMode="auto">
                          <a:xfrm>
                            <a:off x="3880" y="10206"/>
                            <a:ext cx="1" cy="9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27"/>
                        <wps:cNvCnPr>
                          <a:cxnSpLocks noChangeShapeType="1"/>
                          <a:stCxn id="52" idx="2"/>
                          <a:endCxn id="53" idx="0"/>
                        </wps:cNvCnPr>
                        <wps:spPr bwMode="auto">
                          <a:xfrm>
                            <a:off x="3880" y="12366"/>
                            <a:ext cx="1" cy="7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28"/>
                        <wps:cNvCnPr>
                          <a:cxnSpLocks noChangeShapeType="1"/>
                          <a:stCxn id="52" idx="1"/>
                          <a:endCxn id="54" idx="3"/>
                        </wps:cNvCnPr>
                        <wps:spPr bwMode="auto">
                          <a:xfrm flipH="1">
                            <a:off x="1930" y="11748"/>
                            <a:ext cx="75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29"/>
                        <wps:cNvCnPr>
                          <a:cxnSpLocks noChangeShapeType="1"/>
                          <a:stCxn id="54" idx="2"/>
                          <a:endCxn id="55" idx="0"/>
                        </wps:cNvCnPr>
                        <wps:spPr bwMode="auto">
                          <a:xfrm>
                            <a:off x="1405" y="12368"/>
                            <a:ext cx="1" cy="9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30"/>
                        <wps:cNvCnPr>
                          <a:cxnSpLocks noChangeShapeType="1"/>
                          <a:stCxn id="53" idx="1"/>
                          <a:endCxn id="55" idx="3"/>
                        </wps:cNvCnPr>
                        <wps:spPr bwMode="auto">
                          <a:xfrm flipH="1" flipV="1">
                            <a:off x="2230" y="13444"/>
                            <a:ext cx="9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31"/>
                        <wps:cNvCnPr>
                          <a:cxnSpLocks noChangeShapeType="1"/>
                          <a:stCxn id="51" idx="3"/>
                          <a:endCxn id="56" idx="1"/>
                        </wps:cNvCnPr>
                        <wps:spPr bwMode="auto">
                          <a:xfrm flipV="1">
                            <a:off x="4930" y="9511"/>
                            <a:ext cx="3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32"/>
                        <wps:cNvSpPr>
                          <a:spLocks noChangeArrowheads="1"/>
                        </wps:cNvSpPr>
                        <wps:spPr bwMode="auto">
                          <a:xfrm>
                            <a:off x="4780" y="8971"/>
                            <a:ext cx="450" cy="308"/>
                          </a:xfrm>
                          <a:prstGeom prst="flowChartProcess">
                            <a:avLst/>
                          </a:prstGeom>
                          <a:solidFill>
                            <a:srgbClr val="FFFFFF"/>
                          </a:solidFill>
                          <a:ln w="9525">
                            <a:solidFill>
                              <a:srgbClr val="000000"/>
                            </a:solidFill>
                            <a:miter lim="800000"/>
                            <a:headEnd/>
                            <a:tailEnd/>
                          </a:ln>
                        </wps:spPr>
                        <wps:txbx>
                          <w:txbxContent>
                            <w:p>
                              <w:pPr>
                                <w:rPr>
                                  <w:sz w:val="16"/>
                                  <w:szCs w:val="16"/>
                                </w:rPr>
                              </w:pPr>
                              <w:r>
                                <w:rPr>
                                  <w:sz w:val="16"/>
                                  <w:szCs w:val="16"/>
                                </w:rPr>
                                <w:t>NO</w:t>
                              </w:r>
                            </w:p>
                          </w:txbxContent>
                        </wps:txbx>
                        <wps:bodyPr rot="0" vert="horz" wrap="square" lIns="91440" tIns="45720" rIns="91440" bIns="45720" anchor="t" anchorCtr="0" upright="1">
                          <a:noAutofit/>
                        </wps:bodyPr>
                      </wps:wsp>
                      <wps:wsp>
                        <wps:cNvPr id="65" name="AutoShape 33"/>
                        <wps:cNvSpPr>
                          <a:spLocks noChangeArrowheads="1"/>
                        </wps:cNvSpPr>
                        <wps:spPr bwMode="auto">
                          <a:xfrm>
                            <a:off x="6130" y="10205"/>
                            <a:ext cx="450" cy="308"/>
                          </a:xfrm>
                          <a:prstGeom prst="flowChartProcess">
                            <a:avLst/>
                          </a:prstGeom>
                          <a:solidFill>
                            <a:srgbClr val="FFFFFF"/>
                          </a:solidFill>
                          <a:ln w="9525">
                            <a:solidFill>
                              <a:srgbClr val="000000"/>
                            </a:solidFill>
                            <a:miter lim="800000"/>
                            <a:headEnd/>
                            <a:tailEnd/>
                          </a:ln>
                        </wps:spPr>
                        <wps:txbx>
                          <w:txbxContent>
                            <w:p>
                              <w:pPr>
                                <w:rPr>
                                  <w:sz w:val="16"/>
                                  <w:szCs w:val="16"/>
                                </w:rPr>
                              </w:pPr>
                              <w:r>
                                <w:rPr>
                                  <w:sz w:val="16"/>
                                  <w:szCs w:val="16"/>
                                </w:rPr>
                                <w:t>NO</w:t>
                              </w:r>
                            </w:p>
                            <w:p/>
                          </w:txbxContent>
                        </wps:txbx>
                        <wps:bodyPr rot="0" vert="horz" wrap="square" lIns="91440" tIns="45720" rIns="91440" bIns="45720" anchor="t" anchorCtr="0" upright="1">
                          <a:noAutofit/>
                        </wps:bodyPr>
                      </wps:wsp>
                      <wps:wsp>
                        <wps:cNvPr id="66" name="AutoShape 34"/>
                        <wps:cNvSpPr>
                          <a:spLocks noChangeArrowheads="1"/>
                        </wps:cNvSpPr>
                        <wps:spPr bwMode="auto">
                          <a:xfrm>
                            <a:off x="-770" y="5424"/>
                            <a:ext cx="1200" cy="617"/>
                          </a:xfrm>
                          <a:prstGeom prst="flowChartAlternateProcess">
                            <a:avLst/>
                          </a:prstGeom>
                          <a:solidFill>
                            <a:srgbClr val="FFFFFF"/>
                          </a:solidFill>
                          <a:ln w="9525">
                            <a:solidFill>
                              <a:srgbClr val="000000"/>
                            </a:solidFill>
                            <a:miter lim="800000"/>
                            <a:headEnd/>
                            <a:tailEnd/>
                          </a:ln>
                        </wps:spPr>
                        <wps:txbx>
                          <w:txbxContent>
                            <w:p>
                              <w:pPr>
                                <w:jc w:val="center"/>
                                <w:rPr>
                                  <w:sz w:val="16"/>
                                  <w:szCs w:val="16"/>
                                </w:rPr>
                              </w:pPr>
                              <w:r>
                                <w:rPr>
                                  <w:sz w:val="16"/>
                                  <w:szCs w:val="16"/>
                                </w:rPr>
                                <w:t>NO FURTHER ACTION</w:t>
                              </w:r>
                            </w:p>
                            <w:p/>
                          </w:txbxContent>
                        </wps:txbx>
                        <wps:bodyPr rot="0" vert="horz" wrap="square" lIns="91440" tIns="45720" rIns="91440" bIns="45720" anchor="t" anchorCtr="0" upright="1">
                          <a:noAutofit/>
                        </wps:bodyPr>
                      </wps:wsp>
                      <wps:wsp>
                        <wps:cNvPr id="67" name="AutoShape 35"/>
                        <wps:cNvCnPr>
                          <a:cxnSpLocks noChangeShapeType="1"/>
                          <a:stCxn id="42" idx="1"/>
                          <a:endCxn id="66" idx="3"/>
                        </wps:cNvCnPr>
                        <wps:spPr bwMode="auto">
                          <a:xfrm flipH="1" flipV="1">
                            <a:off x="430" y="5732"/>
                            <a:ext cx="6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36"/>
                        <wps:cNvCnPr>
                          <a:cxnSpLocks noChangeShapeType="1"/>
                          <a:stCxn id="51" idx="1"/>
                          <a:endCxn id="39" idx="3"/>
                        </wps:cNvCnPr>
                        <wps:spPr bwMode="auto">
                          <a:xfrm flipH="1" flipV="1">
                            <a:off x="2080" y="9511"/>
                            <a:ext cx="75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37"/>
                        <wps:cNvSpPr>
                          <a:spLocks noChangeArrowheads="1"/>
                        </wps:cNvSpPr>
                        <wps:spPr bwMode="auto">
                          <a:xfrm>
                            <a:off x="3130" y="6503"/>
                            <a:ext cx="600" cy="310"/>
                          </a:xfrm>
                          <a:prstGeom prst="flowChartProcess">
                            <a:avLst/>
                          </a:prstGeom>
                          <a:solidFill>
                            <a:srgbClr val="FFFFFF"/>
                          </a:solidFill>
                          <a:ln w="9525">
                            <a:solidFill>
                              <a:srgbClr val="000000"/>
                            </a:solidFill>
                            <a:miter lim="800000"/>
                            <a:headEnd/>
                            <a:tailEnd/>
                          </a:ln>
                        </wps:spPr>
                        <wps:txbx>
                          <w:txbxContent>
                            <w:p>
                              <w:pPr>
                                <w:jc w:val="center"/>
                                <w:rPr>
                                  <w:sz w:val="16"/>
                                  <w:szCs w:val="16"/>
                                </w:rPr>
                              </w:pPr>
                              <w:r>
                                <w:rPr>
                                  <w:sz w:val="16"/>
                                  <w:szCs w:val="16"/>
                                </w:rPr>
                                <w:t>YES</w:t>
                              </w:r>
                            </w:p>
                          </w:txbxContent>
                        </wps:txbx>
                        <wps:bodyPr rot="0" vert="horz" wrap="square" lIns="91440" tIns="45720" rIns="91440" bIns="45720" anchor="t" anchorCtr="0" upright="1">
                          <a:noAutofit/>
                        </wps:bodyPr>
                      </wps:wsp>
                      <wps:wsp>
                        <wps:cNvPr id="70" name="AutoShape 38"/>
                        <wps:cNvCnPr>
                          <a:cxnSpLocks noChangeShapeType="1"/>
                          <a:stCxn id="37" idx="2"/>
                          <a:endCxn id="51" idx="0"/>
                        </wps:cNvCnPr>
                        <wps:spPr bwMode="auto">
                          <a:xfrm>
                            <a:off x="3880" y="8046"/>
                            <a:ext cx="1" cy="7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39"/>
                        <wps:cNvCnPr>
                          <a:cxnSpLocks noChangeShapeType="1"/>
                          <a:stCxn id="56" idx="0"/>
                          <a:endCxn id="37" idx="3"/>
                        </wps:cNvCnPr>
                        <wps:spPr bwMode="auto">
                          <a:xfrm rot="5400000" flipH="1">
                            <a:off x="4801" y="7485"/>
                            <a:ext cx="1157" cy="12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2" name="AutoShape 40"/>
                        <wps:cNvSpPr>
                          <a:spLocks noChangeArrowheads="1"/>
                        </wps:cNvSpPr>
                        <wps:spPr bwMode="auto">
                          <a:xfrm>
                            <a:off x="5530" y="3419"/>
                            <a:ext cx="2243" cy="1696"/>
                          </a:xfrm>
                          <a:prstGeom prst="flowChartProcess">
                            <a:avLst/>
                          </a:prstGeom>
                          <a:solidFill>
                            <a:srgbClr val="FFFFFF"/>
                          </a:solidFill>
                          <a:ln w="9525">
                            <a:solidFill>
                              <a:srgbClr val="000000"/>
                            </a:solidFill>
                            <a:prstDash val="dash"/>
                            <a:miter lim="800000"/>
                            <a:headEnd/>
                            <a:tailEnd/>
                          </a:ln>
                        </wps:spPr>
                        <wps:txbx>
                          <w:txbxContent>
                            <w:p>
                              <w:pPr>
                                <w:jc w:val="center"/>
                                <w:rPr>
                                  <w:sz w:val="16"/>
                                  <w:szCs w:val="16"/>
                                </w:rPr>
                              </w:pPr>
                              <w:r>
                                <w:rPr>
                                  <w:sz w:val="16"/>
                                  <w:szCs w:val="16"/>
                                </w:rPr>
                                <w:t>PHWAG</w:t>
                              </w:r>
                            </w:p>
                            <w:p>
                              <w:pPr>
                                <w:jc w:val="center"/>
                                <w:rPr>
                                  <w:sz w:val="16"/>
                                  <w:szCs w:val="16"/>
                                </w:rPr>
                              </w:pPr>
                              <w:r>
                                <w:rPr>
                                  <w:sz w:val="16"/>
                                  <w:szCs w:val="16"/>
                                </w:rPr>
                                <w:t>Members</w:t>
                              </w:r>
                            </w:p>
                            <w:p>
                              <w:pPr>
                                <w:rPr>
                                  <w:b/>
                                  <w:sz w:val="16"/>
                                  <w:szCs w:val="16"/>
                                </w:rPr>
                              </w:pPr>
                            </w:p>
                            <w:p>
                              <w:pPr>
                                <w:rPr>
                                  <w:sz w:val="16"/>
                                  <w:szCs w:val="16"/>
                                </w:rPr>
                              </w:pPr>
                              <w:r>
                                <w:rPr>
                                  <w:sz w:val="16"/>
                                  <w:szCs w:val="16"/>
                                </w:rPr>
                                <w:t>PTB             MPA          STPPA</w:t>
                              </w:r>
                            </w:p>
                            <w:p>
                              <w:pPr>
                                <w:rPr>
                                  <w:sz w:val="16"/>
                                  <w:szCs w:val="16"/>
                                </w:rPr>
                              </w:pPr>
                            </w:p>
                            <w:p>
                              <w:pPr>
                                <w:rPr>
                                  <w:sz w:val="16"/>
                                  <w:szCs w:val="16"/>
                                </w:rPr>
                              </w:pPr>
                              <w:r>
                                <w:rPr>
                                  <w:sz w:val="16"/>
                                  <w:szCs w:val="16"/>
                                </w:rPr>
                                <w:t>PILOTS         USCG        Maritime</w:t>
                              </w:r>
                            </w:p>
                            <w:p>
                              <w:pPr>
                                <w:rPr>
                                  <w:sz w:val="16"/>
                                  <w:szCs w:val="16"/>
                                </w:rPr>
                              </w:pPr>
                              <w:r>
                                <w:rPr>
                                  <w:sz w:val="16"/>
                                  <w:szCs w:val="16"/>
                                </w:rPr>
                                <w:t xml:space="preserve">                                           Interests</w:t>
                              </w:r>
                            </w:p>
                            <w:p>
                              <w:pPr>
                                <w:rPr>
                                  <w:sz w:val="16"/>
                                  <w:szCs w:val="16"/>
                                </w:rPr>
                              </w:pPr>
                              <w:r>
                                <w:rPr>
                                  <w:sz w:val="16"/>
                                  <w:szCs w:val="16"/>
                                </w:rPr>
                                <w:t>Harbor Towing Co.</w:t>
                              </w:r>
                            </w:p>
                            <w:p>
                              <w:pPr>
                                <w:rPr>
                                  <w:sz w:val="16"/>
                                  <w:szCs w:val="16"/>
                                </w:rPr>
                              </w:pPr>
                            </w:p>
                            <w:p>
                              <w:pPr>
                                <w:rPr>
                                  <w:sz w:val="16"/>
                                  <w:szCs w:val="16"/>
                                </w:rPr>
                              </w:pPr>
                            </w:p>
                          </w:txbxContent>
                        </wps:txbx>
                        <wps:bodyPr rot="0" vert="horz" wrap="square" lIns="91440" tIns="45720" rIns="91440" bIns="45720" anchor="t" anchorCtr="0" upright="1">
                          <a:noAutofit/>
                        </wps:bodyPr>
                      </wps:wsp>
                      <wps:wsp>
                        <wps:cNvPr id="73" name="AutoShape 41"/>
                        <wps:cNvCnPr>
                          <a:cxnSpLocks noChangeShapeType="1"/>
                          <a:stCxn id="38" idx="3"/>
                          <a:endCxn id="72" idx="1"/>
                        </wps:cNvCnPr>
                        <wps:spPr bwMode="auto">
                          <a:xfrm flipV="1">
                            <a:off x="4630" y="4267"/>
                            <a:ext cx="9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42"/>
                        <wps:cNvSpPr>
                          <a:spLocks noChangeArrowheads="1"/>
                        </wps:cNvSpPr>
                        <wps:spPr bwMode="auto">
                          <a:xfrm>
                            <a:off x="2080" y="11285"/>
                            <a:ext cx="450" cy="309"/>
                          </a:xfrm>
                          <a:prstGeom prst="flowChartProcess">
                            <a:avLst/>
                          </a:prstGeom>
                          <a:solidFill>
                            <a:srgbClr val="FFFFFF"/>
                          </a:solidFill>
                          <a:ln w="9525">
                            <a:solidFill>
                              <a:srgbClr val="000000"/>
                            </a:solidFill>
                            <a:miter lim="800000"/>
                            <a:headEnd/>
                            <a:tailEnd/>
                          </a:ln>
                        </wps:spPr>
                        <wps:txbx>
                          <w:txbxContent>
                            <w:p>
                              <w:pPr>
                                <w:rPr>
                                  <w:sz w:val="16"/>
                                  <w:szCs w:val="16"/>
                                </w:rPr>
                              </w:pPr>
                              <w:r>
                                <w:rPr>
                                  <w:sz w:val="16"/>
                                  <w:szCs w:val="16"/>
                                </w:rPr>
                                <w:t>NO</w:t>
                              </w:r>
                            </w:p>
                          </w:txbxContent>
                        </wps:txbx>
                        <wps:bodyPr rot="0" vert="horz" wrap="square" lIns="91440" tIns="45720" rIns="91440" bIns="45720" anchor="t" anchorCtr="0" upright="1">
                          <a:noAutofit/>
                        </wps:bodyPr>
                      </wps:wsp>
                      <wps:wsp>
                        <wps:cNvPr id="75" name="AutoShape 43"/>
                        <wps:cNvSpPr>
                          <a:spLocks noChangeArrowheads="1"/>
                        </wps:cNvSpPr>
                        <wps:spPr bwMode="auto">
                          <a:xfrm>
                            <a:off x="5230" y="7891"/>
                            <a:ext cx="600" cy="310"/>
                          </a:xfrm>
                          <a:prstGeom prst="flowChartProcess">
                            <a:avLst/>
                          </a:prstGeom>
                          <a:solidFill>
                            <a:srgbClr val="FFFFFF"/>
                          </a:solidFill>
                          <a:ln w="9525">
                            <a:solidFill>
                              <a:srgbClr val="000000"/>
                            </a:solidFill>
                            <a:miter lim="800000"/>
                            <a:headEnd/>
                            <a:tailEnd/>
                          </a:ln>
                        </wps:spPr>
                        <wps:txbx>
                          <w:txbxContent>
                            <w:p>
                              <w:pPr>
                                <w:rPr>
                                  <w:sz w:val="16"/>
                                  <w:szCs w:val="16"/>
                                </w:rPr>
                              </w:pPr>
                              <w:r>
                                <w:rPr>
                                  <w:sz w:val="16"/>
                                  <w:szCs w:val="16"/>
                                </w:rPr>
                                <w:t>YES</w:t>
                              </w:r>
                            </w:p>
                          </w:txbxContent>
                        </wps:txbx>
                        <wps:bodyPr rot="0" vert="horz" wrap="square" lIns="91440" tIns="45720" rIns="91440" bIns="45720" anchor="t" anchorCtr="0" upright="1">
                          <a:noAutofit/>
                        </wps:bodyPr>
                      </wps:wsp>
                      <wps:wsp>
                        <wps:cNvPr id="76" name="AutoShape 44"/>
                        <wps:cNvSpPr>
                          <a:spLocks noChangeArrowheads="1"/>
                        </wps:cNvSpPr>
                        <wps:spPr bwMode="auto">
                          <a:xfrm>
                            <a:off x="3130" y="10513"/>
                            <a:ext cx="600" cy="309"/>
                          </a:xfrm>
                          <a:prstGeom prst="flowChartProcess">
                            <a:avLst/>
                          </a:prstGeom>
                          <a:solidFill>
                            <a:srgbClr val="FFFFFF"/>
                          </a:solidFill>
                          <a:ln w="9525">
                            <a:solidFill>
                              <a:srgbClr val="000000"/>
                            </a:solidFill>
                            <a:miter lim="800000"/>
                            <a:headEnd/>
                            <a:tailEnd/>
                          </a:ln>
                        </wps:spPr>
                        <wps:txbx>
                          <w:txbxContent>
                            <w:p>
                              <w:pPr>
                                <w:jc w:val="center"/>
                                <w:rPr>
                                  <w:sz w:val="16"/>
                                  <w:szCs w:val="16"/>
                                </w:rPr>
                              </w:pPr>
                              <w:r>
                                <w:rPr>
                                  <w:sz w:val="16"/>
                                  <w:szCs w:val="16"/>
                                </w:rPr>
                                <w:t>YES</w:t>
                              </w:r>
                            </w:p>
                          </w:txbxContent>
                        </wps:txbx>
                        <wps:bodyPr rot="0" vert="horz" wrap="square" lIns="91440" tIns="45720" rIns="91440" bIns="45720" anchor="t" anchorCtr="0" upright="1">
                          <a:noAutofit/>
                        </wps:bodyPr>
                      </wps:wsp>
                      <wps:wsp>
                        <wps:cNvPr id="77" name="AutoShape 45"/>
                        <wps:cNvSpPr>
                          <a:spLocks noChangeArrowheads="1"/>
                        </wps:cNvSpPr>
                        <wps:spPr bwMode="auto">
                          <a:xfrm>
                            <a:off x="3130" y="12518"/>
                            <a:ext cx="600" cy="309"/>
                          </a:xfrm>
                          <a:prstGeom prst="flowChartProcess">
                            <a:avLst/>
                          </a:prstGeom>
                          <a:solidFill>
                            <a:srgbClr val="FFFFFF"/>
                          </a:solidFill>
                          <a:ln w="9525">
                            <a:solidFill>
                              <a:srgbClr val="000000"/>
                            </a:solidFill>
                            <a:miter lim="800000"/>
                            <a:headEnd/>
                            <a:tailEnd/>
                          </a:ln>
                        </wps:spPr>
                        <wps:txbx>
                          <w:txbxContent>
                            <w:p>
                              <w:pPr>
                                <w:jc w:val="center"/>
                                <w:rPr>
                                  <w:sz w:val="16"/>
                                  <w:szCs w:val="16"/>
                                </w:rPr>
                              </w:pPr>
                              <w:r>
                                <w:rPr>
                                  <w:sz w:val="16"/>
                                  <w:szCs w:val="16"/>
                                </w:rPr>
                                <w:t>YES</w:t>
                              </w:r>
                            </w:p>
                          </w:txbxContent>
                        </wps:txbx>
                        <wps:bodyPr rot="0" vert="horz" wrap="square" lIns="91440" tIns="45720" rIns="91440" bIns="45720" anchor="t" anchorCtr="0" upright="1">
                          <a:noAutofit/>
                        </wps:bodyPr>
                      </wps:wsp>
                      <wps:wsp>
                        <wps:cNvPr id="78" name="AutoShape 46"/>
                        <wps:cNvSpPr>
                          <a:spLocks noChangeArrowheads="1"/>
                        </wps:cNvSpPr>
                        <wps:spPr bwMode="auto">
                          <a:xfrm>
                            <a:off x="6423" y="5263"/>
                            <a:ext cx="1500" cy="3393"/>
                          </a:xfrm>
                          <a:prstGeom prst="flowChartProcess">
                            <a:avLst/>
                          </a:prstGeom>
                          <a:solidFill>
                            <a:srgbClr val="FFFFFF"/>
                          </a:solidFill>
                          <a:ln w="9525">
                            <a:solidFill>
                              <a:srgbClr val="000000"/>
                            </a:solidFill>
                            <a:prstDash val="dash"/>
                            <a:miter lim="800000"/>
                            <a:headEnd/>
                            <a:tailEnd/>
                          </a:ln>
                        </wps:spPr>
                        <wps:txbx>
                          <w:txbxContent>
                            <w:p>
                              <w:pPr>
                                <w:jc w:val="center"/>
                                <w:rPr>
                                  <w:b/>
                                </w:rPr>
                              </w:pPr>
                              <w:r>
                                <w:rPr>
                                  <w:b/>
                                </w:rPr>
                                <w:t>Critical Risk Factors</w:t>
                              </w:r>
                            </w:p>
                            <w:p>
                              <w:pPr>
                                <w:jc w:val="center"/>
                                <w:rPr>
                                  <w:sz w:val="20"/>
                                </w:rPr>
                              </w:pPr>
                            </w:p>
                            <w:p>
                              <w:pPr>
                                <w:jc w:val="center"/>
                                <w:rPr>
                                  <w:sz w:val="20"/>
                                </w:rPr>
                              </w:pPr>
                              <w:r>
                                <w:rPr>
                                  <w:sz w:val="20"/>
                                </w:rPr>
                                <w:t>Weather</w:t>
                              </w:r>
                            </w:p>
                            <w:p>
                              <w:pPr>
                                <w:jc w:val="center"/>
                                <w:rPr>
                                  <w:sz w:val="20"/>
                                </w:rPr>
                              </w:pPr>
                            </w:p>
                            <w:p>
                              <w:pPr>
                                <w:jc w:val="center"/>
                                <w:rPr>
                                  <w:sz w:val="20"/>
                                </w:rPr>
                              </w:pPr>
                              <w:r>
                                <w:rPr>
                                  <w:sz w:val="20"/>
                                </w:rPr>
                                <w:t>Vessels</w:t>
                              </w:r>
                            </w:p>
                            <w:p>
                              <w:pPr>
                                <w:jc w:val="center"/>
                                <w:rPr>
                                  <w:sz w:val="20"/>
                                </w:rPr>
                              </w:pPr>
                            </w:p>
                            <w:p>
                              <w:pPr>
                                <w:jc w:val="center"/>
                                <w:rPr>
                                  <w:sz w:val="20"/>
                                </w:rPr>
                              </w:pPr>
                              <w:r>
                                <w:rPr>
                                  <w:sz w:val="20"/>
                                </w:rPr>
                                <w:t>Moorings/Berths</w:t>
                              </w:r>
                            </w:p>
                            <w:p>
                              <w:pPr>
                                <w:jc w:val="center"/>
                                <w:rPr>
                                  <w:sz w:val="20"/>
                                </w:rPr>
                              </w:pPr>
                              <w:r>
                                <w:rPr>
                                  <w:sz w:val="20"/>
                                </w:rPr>
                                <w:t>Facility Operations</w:t>
                              </w:r>
                            </w:p>
                            <w:p>
                              <w:pPr>
                                <w:jc w:val="center"/>
                                <w:rPr>
                                  <w:sz w:val="20"/>
                                </w:rPr>
                              </w:pPr>
                            </w:p>
                            <w:p>
                              <w:pPr>
                                <w:jc w:val="center"/>
                                <w:rPr>
                                  <w:sz w:val="20"/>
                                </w:rPr>
                              </w:pPr>
                              <w:r>
                                <w:rPr>
                                  <w:sz w:val="20"/>
                                </w:rPr>
                                <w:t>Hazardous</w:t>
                              </w:r>
                            </w:p>
                            <w:p>
                              <w:pPr>
                                <w:jc w:val="center"/>
                                <w:rPr>
                                  <w:sz w:val="20"/>
                                </w:rPr>
                              </w:pPr>
                              <w:r>
                                <w:rPr>
                                  <w:sz w:val="20"/>
                                </w:rPr>
                                <w:t>Materials</w:t>
                              </w:r>
                            </w:p>
                            <w:p>
                              <w:pPr>
                                <w:jc w:val="center"/>
                                <w:rPr>
                                  <w:sz w:val="20"/>
                                </w:rPr>
                              </w:pPr>
                            </w:p>
                            <w:p>
                              <w:pPr>
                                <w:jc w:val="center"/>
                                <w:rPr>
                                  <w:sz w:val="20"/>
                                </w:rPr>
                              </w:pPr>
                              <w:r>
                                <w:rPr>
                                  <w:sz w:val="20"/>
                                </w:rPr>
                                <w:t>Resources</w:t>
                              </w:r>
                            </w:p>
                            <w:p>
                              <w:pPr>
                                <w:jc w:val="center"/>
                                <w:rPr>
                                  <w:sz w:val="20"/>
                                </w:rPr>
                              </w:pPr>
                              <w:r>
                                <w:rPr>
                                  <w:sz w:val="20"/>
                                </w:rPr>
                                <w:t>Available</w:t>
                              </w:r>
                            </w:p>
                          </w:txbxContent>
                        </wps:txbx>
                        <wps:bodyPr rot="0" vert="horz" wrap="square" lIns="91440" tIns="45720" rIns="91440" bIns="45720" anchor="t" anchorCtr="0" upright="1">
                          <a:noAutofit/>
                        </wps:bodyPr>
                      </wps:wsp>
                      <wps:wsp>
                        <wps:cNvPr id="79" name="AutoShape 47"/>
                        <wps:cNvCnPr>
                          <a:cxnSpLocks noChangeShapeType="1"/>
                          <a:stCxn id="37" idx="1"/>
                        </wps:cNvCnPr>
                        <wps:spPr bwMode="auto">
                          <a:xfrm flipH="1">
                            <a:off x="430" y="7506"/>
                            <a:ext cx="2550" cy="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AutoShape 48"/>
                        <wps:cNvCnPr>
                          <a:cxnSpLocks noChangeShapeType="1"/>
                          <a:stCxn id="56" idx="2"/>
                          <a:endCxn id="57" idx="0"/>
                        </wps:cNvCnPr>
                        <wps:spPr bwMode="auto">
                          <a:xfrm>
                            <a:off x="5980" y="10359"/>
                            <a:ext cx="1" cy="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49"/>
                        <wps:cNvCnPr>
                          <a:cxnSpLocks noChangeShapeType="1"/>
                          <a:stCxn id="78" idx="1"/>
                          <a:endCxn id="37" idx="0"/>
                        </wps:cNvCnPr>
                        <wps:spPr bwMode="auto">
                          <a:xfrm flipH="1">
                            <a:off x="3880" y="6959"/>
                            <a:ext cx="2543" cy="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w:pict>
              <v:group id="Group 2" o:spid="_x0000_s1039" style="width:548.6pt;height:693pt;mso-position-horizontal-relative:char;mso-position-vertical-relative:line" coordorigin="-770,2339" coordsize="9143,118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">
                <o:lock v:ext="edit" aspectratio="t"/>
                <v:rect id="AutoShape 3" o:spid="_x0000_s1040" style="position:absolute;left:-770;top:2339;width:9143;height:118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zgjnxAAA&#10;ANsAAAAPAAAAZHJzL2Rvd25yZXYueG1sRI9Ba8JAFITvBf/D8gQvohstFUldRQQxSEGM1vMj+5qE&#10;Zt/G7Jqk/75bEHocZuYbZrXpTSVaalxpWcFsGoEgzqwuOVdwvewnSxDOI2usLJOCH3KwWQ9eVhhr&#10;2/GZ2tTnIkDYxaig8L6OpXRZQQbd1NbEwfuyjUEfZJNL3WAX4KaS8yhaSIMlh4UCa9oVlH2nD6Og&#10;y07t7fJxkKfxLbF8T+679POo1GjYb99BeOr9f/jZTrSC1z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VM4I58QAAADbAAAADwAAAAAAAAAAAAAAAACXAgAAZHJzL2Rv&#10;d25yZXYueG1sUEsFBgAAAAAEAAQA9QAAAIgDAAAAAA==&#10;" filled="f" stroked="f">
                  <o:lock v:ext="edit" aspectratio="t" text="t"/>
                </v:rect>
                <v:shape id="AutoShape 4" o:spid="_x0000_s1041" type="#_x0000_t109" style="position:absolute;left:3130;top:2956;width:15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w0O0xgAA&#10;ANsAAAAPAAAAZHJzL2Rvd25yZXYueG1sRI/NasMwEITvgb6D2EIvoZbz0xBcK6EEXJxDDnF76W1r&#10;bW1Ta2UsxXbfvgoEchxm5hsm3U+mFQP1rrGsYBHFIIhLqxuuFHx+ZM9bEM4ja2wtk4I/crDfPcxS&#10;TLQd+UxD4SsRIOwSVFB73yVSurImgy6yHXHwfmxv0AfZV1L3OAa4aeUyjjfSYMNhocaODjWVv8XF&#10;KFhu58U7n7J8/X3UGb4svob56qjU0+P09grC0+Tv4Vs71wpWG7h+CT9A7v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w0O0xgAAANsAAAAPAAAAAAAAAAAAAAAAAJcCAABkcnMv&#10;ZG93bnJldi54bWxQSwUGAAAAAAQABAD1AAAAigMAAAAA&#10;">
                  <v:textbox>
                    <w:txbxContent>
                      <w:p w14:paraId="20E03594" w14:textId="77777777" w:rsidR="00CC055B">
                        <w:pPr>
                          <w:jc w:val="center"/>
                          <w:rPr>
                            <w:b/>
                          </w:rPr>
                        </w:pPr>
                        <w:r>
                          <w:rPr>
                            <w:b/>
                          </w:rPr>
                          <w:t>A Storm forms</w:t>
                        </w:r>
                      </w:p>
                    </w:txbxContent>
                  </v:textbox>
                </v:shape>
                <v:shape id="AutoShape 5" o:spid="_x0000_s1042" type="#_x0000_t109" style="position:absolute;left:2980;top:6966;width:180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j+YvxQAA&#10;ANsAAAAPAAAAZHJzL2Rvd25yZXYueG1sRI9Ba8JAFITvQv/D8gpeRDdqrZK6CaUQ0YMHUy/eXrOv&#10;SWj2bciuMf77bqHgcZiZb5htOphG9NS52rKC+SwCQVxYXXOp4PyZTTcgnEfW2FgmBXdykCZPoy3G&#10;2t74RH3uSxEg7GJUUHnfxlK6oiKDbmZb4uB9286gD7Irpe7wFuCmkYsoepUGaw4LFbb0UVHxk1+N&#10;gsVmku/4mO1fvg46w9X80k+WB6XGz8P7GwhPg3+E/9t7rWC5hr8v4QfI5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SP5i/FAAAA2wAAAA8AAAAAAAAAAAAAAAAAlwIAAGRycy9k&#10;b3ducmV2LnhtbFBLBQYAAAAABAAEAPUAAACJAwAAAAA=&#10;">
                  <v:textbox>
                    <w:txbxContent>
                      <w:p w14:paraId="08DC18F9" w14:textId="77777777" w:rsidR="00CC055B">
                        <w:pPr>
                          <w:jc w:val="center"/>
                          <w:rPr>
                            <w:sz w:val="16"/>
                            <w:szCs w:val="16"/>
                          </w:rPr>
                        </w:pPr>
                        <w:r>
                          <w:rPr>
                            <w:sz w:val="16"/>
                            <w:szCs w:val="16"/>
                          </w:rPr>
                          <w:t>PHWAG REVIEWS CRITCAL RISK FACTORS</w:t>
                        </w:r>
                      </w:p>
                      <w:p w14:paraId="7EB6B0D7" w14:textId="77777777" w:rsidR="00CC055B">
                        <w:pPr>
                          <w:jc w:val="center"/>
                          <w:rPr>
                            <w:sz w:val="16"/>
                            <w:szCs w:val="16"/>
                          </w:rPr>
                        </w:pPr>
                        <w:r>
                          <w:rPr>
                            <w:sz w:val="16"/>
                            <w:szCs w:val="16"/>
                          </w:rPr>
                          <w:t>DEVELOPS A COURSE OF ACTION AND MAKES A RECOMMENDATION</w:t>
                        </w:r>
                      </w:p>
                    </w:txbxContent>
                  </v:textbox>
                </v:shape>
                <v:shapetype id="_x0000_t117" coordsize="21600,21600" o:spt="117" path="m4353,0l17214,,21600,10800,17214,21600,4353,21600,,10800xe">
                  <v:stroke joinstyle="miter"/>
                  <v:path gradientshapeok="t" o:connecttype="rect" textboxrect="4353,0,17214,21600"/>
                </v:shapetype>
                <v:shape id="AutoShape 6" o:spid="_x0000_s1043" type="#_x0000_t117" style="position:absolute;left:3130;top:3881;width:1500;height:7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sEN+vwAA&#10;ANsAAAAPAAAAZHJzL2Rvd25yZXYueG1sRE9Na8JAEL0L/Q/LFHrTjRbERlexFUG8GUuhtyE7JsHs&#10;bNgdNfbXdw+Cx8f7Xqx616orhdh4NjAeZaCIS28brgx8H7fDGagoyBZbz2TgThFWy5fBAnPrb3yg&#10;ayGVSiEcczRQi3S51rGsyWEc+Y44cScfHEqCodI24C2Fu1ZPsmyqHTacGmrs6Kum8lxcnIHyh+X8&#10;99vzpgi6mWX0cfjcizFvr/16Dkqol6f44d5ZA+9pbPqSfoBe/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wQ36/AAAA2wAAAA8AAAAAAAAAAAAAAAAAlwIAAGRycy9kb3ducmV2&#10;LnhtbFBLBQYAAAAABAAEAPUAAACDAwAAAAA=&#10;">
                  <v:textbox>
                    <w:txbxContent>
                      <w:p w14:paraId="5DA956DB" w14:textId="77777777" w:rsidR="00CC055B">
                        <w:pPr>
                          <w:jc w:val="center"/>
                          <w:rPr>
                            <w:sz w:val="16"/>
                            <w:szCs w:val="16"/>
                          </w:rPr>
                        </w:pPr>
                      </w:p>
                      <w:p w14:paraId="44760100" w14:textId="77777777" w:rsidR="00CC055B">
                        <w:pPr>
                          <w:jc w:val="center"/>
                          <w:rPr>
                            <w:sz w:val="16"/>
                            <w:szCs w:val="16"/>
                          </w:rPr>
                        </w:pPr>
                        <w:r>
                          <w:rPr>
                            <w:sz w:val="16"/>
                            <w:szCs w:val="16"/>
                          </w:rPr>
                          <w:t>PHWAG</w:t>
                        </w:r>
                      </w:p>
                      <w:p w14:paraId="7E1136FC" w14:textId="77777777" w:rsidR="00CC055B">
                        <w:pPr>
                          <w:jc w:val="center"/>
                          <w:rPr>
                            <w:sz w:val="16"/>
                            <w:szCs w:val="16"/>
                          </w:rPr>
                        </w:pPr>
                        <w:r>
                          <w:rPr>
                            <w:sz w:val="16"/>
                            <w:szCs w:val="16"/>
                          </w:rPr>
                          <w:t>IS PUT ON NOTICE</w:t>
                        </w:r>
                      </w:p>
                    </w:txbxContent>
                  </v:textbox>
                </v:shape>
                <v:shape id="AutoShape 7" o:spid="_x0000_s1044" type="#_x0000_t109" style="position:absolute;left:880;top:8508;width:1200;height:20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to/MxAAA&#10;ANsAAAAPAAAAZHJzL2Rvd25yZXYueG1sRI/dasJAFITvBd9hOYJ3daNCiWk2UoXSUCr+Fbw9ZI9J&#10;aPZsyG5N+vZdoeDlMDPfMOl6MI24UedqywrmswgEcWF1zaWCr/PbUwzCeWSNjWVS8EsO1tl4lGKi&#10;bc9Hup18KQKEXYIKKu/bREpXVGTQzWxLHLyr7Qz6ILtS6g77ADeNXETRszRYc1iosKVtRcX36cco&#10;6OP3bXSo5e6QX2we7z8+Nxt0Sk0nw+sLCE+Df4T/27lWsFzB/Uv4ATL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baPzMQAAADbAAAADwAAAAAAAAAAAAAAAACXAgAAZHJzL2Rv&#10;d25yZXYueG1sUEsFBgAAAAAEAAQA9QAAAIgDAAAAAA==&#10;">
                  <v:stroke dashstyle="dash"/>
                  <v:textbox>
                    <w:txbxContent>
                      <w:p w14:paraId="00CB2A78" w14:textId="77777777" w:rsidR="00CC055B">
                        <w:pPr>
                          <w:jc w:val="center"/>
                          <w:rPr>
                            <w:sz w:val="16"/>
                            <w:szCs w:val="16"/>
                          </w:rPr>
                        </w:pPr>
                        <w:r>
                          <w:rPr>
                            <w:sz w:val="16"/>
                            <w:szCs w:val="16"/>
                          </w:rPr>
                          <w:t>NO EVACUATION</w:t>
                        </w:r>
                      </w:p>
                      <w:p w14:paraId="0D28E649" w14:textId="77777777" w:rsidR="00CC055B">
                        <w:pPr>
                          <w:jc w:val="center"/>
                          <w:rPr>
                            <w:sz w:val="16"/>
                            <w:szCs w:val="16"/>
                          </w:rPr>
                        </w:pPr>
                      </w:p>
                      <w:p w14:paraId="751723D5" w14:textId="77777777" w:rsidR="00CC055B">
                        <w:pPr>
                          <w:jc w:val="center"/>
                          <w:rPr>
                            <w:sz w:val="16"/>
                            <w:szCs w:val="16"/>
                          </w:rPr>
                        </w:pPr>
                        <w:r>
                          <w:rPr>
                            <w:sz w:val="16"/>
                            <w:szCs w:val="16"/>
                          </w:rPr>
                          <w:t>PARTIAL EVACUATION</w:t>
                        </w:r>
                      </w:p>
                      <w:p w14:paraId="13C69941" w14:textId="77777777" w:rsidR="00CC055B">
                        <w:pPr>
                          <w:jc w:val="center"/>
                          <w:rPr>
                            <w:sz w:val="16"/>
                            <w:szCs w:val="16"/>
                          </w:rPr>
                        </w:pPr>
                      </w:p>
                      <w:p w14:paraId="44F22004" w14:textId="77777777" w:rsidR="00CC055B">
                        <w:pPr>
                          <w:jc w:val="center"/>
                          <w:rPr>
                            <w:sz w:val="16"/>
                            <w:szCs w:val="16"/>
                          </w:rPr>
                        </w:pPr>
                        <w:r>
                          <w:rPr>
                            <w:sz w:val="16"/>
                            <w:szCs w:val="16"/>
                          </w:rPr>
                          <w:t>COMPLETE EVACUATION AND PORT CLOSURE</w:t>
                        </w:r>
                      </w:p>
                    </w:txbxContent>
                  </v:textbox>
                </v:shape>
                <v:shape id="AutoShape 8" o:spid="_x0000_s1045" type="#_x0000_t109" style="position:absolute;left:130;top:2339;width:7050;height:4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YA0mwgAA&#10;ANsAAAAPAAAAZHJzL2Rvd25yZXYueG1sRE/Pa8IwFL4P/B/CE3Ypmup0SGeUMeiwhx2su3h7a55N&#10;sXkpTVa7/345CB4/vt/b/WhbMVDvG8cKFvMUBHHldMO1gu9TPtuA8AFZY+uYFPyRh/1u8rTFTLsb&#10;H2koQy1iCPsMFZgQukxKXxmy6OeuI47cxfUWQ4R9LXWPtxhuW7lM01dpseHYYLCjD0PVtfy1Cpab&#10;pPzkr/yw+il0juvFeUheCqWep+P7G4hAY3iI7+6DVrCK6+OX+APk7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gDSbCAAAA2wAAAA8AAAAAAAAAAAAAAAAAlwIAAGRycy9kb3du&#10;cmV2LnhtbFBLBQYAAAAABAAEAPUAAACGAwAAAAA=&#10;">
                  <v:textbox>
                    <w:txbxContent>
                      <w:p w14:paraId="2FAE6E1A" w14:textId="77777777" w:rsidR="00CC055B">
                        <w:pPr>
                          <w:jc w:val="center"/>
                          <w:rPr>
                            <w:b/>
                            <w:sz w:val="28"/>
                            <w:szCs w:val="28"/>
                          </w:rPr>
                        </w:pPr>
                        <w:r>
                          <w:rPr>
                            <w:b/>
                            <w:sz w:val="28"/>
                            <w:szCs w:val="28"/>
                          </w:rPr>
                          <w:t>PRE-STORM PHWAG DECICISION MAKING MODEL</w:t>
                        </w:r>
                      </w:p>
                    </w:txbxContent>
                  </v:textbox>
                </v:shape>
                <v:shapetype id="_x0000_t110" coordsize="21600,21600" o:spt="110" path="m10800,0l0,10800,10800,21600,21600,10800xe">
                  <v:stroke joinstyle="miter"/>
                  <v:path gradientshapeok="t" o:connecttype="rect" textboxrect="5400,5400,16200,16200"/>
                </v:shapetype>
                <v:shape id="AutoShape 9" o:spid="_x0000_s1046" type="#_x0000_t110" style="position:absolute;left:3130;top:5115;width:1500;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Nw08xQAA&#10;ANsAAAAPAAAAZHJzL2Rvd25yZXYueG1sRI9Ba8JAFITvQv/D8gq96UYb2hJdpQilPYioLZ6f2WcS&#10;mvc2ZFeT+uvdguBxmJlvmNmi51qdqfWVEwPjUQKKJHe2ksLAz/fH8A2UDygWaydk4I88LOYPgxlm&#10;1nWypfMuFCpCxGdooAyhybT2eUmMfuQakugdXcsYomwLbVvsIpxrPUmSF81YSVwosaFlSfnv7sQG&#10;Nod0w93qcuTVJd1zffp83a+fjXl67N+noAL14R6+tb+sgXQM/1/iD9Dz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U3DTzFAAAA2wAAAA8AAAAAAAAAAAAAAAAAlwIAAGRycy9k&#10;b3ducmV2LnhtbFBLBQYAAAAABAAEAPUAAACJAwAAAAA=&#10;">
                  <v:textbox>
                    <w:txbxContent>
                      <w:p w14:paraId="36219E26" w14:textId="77777777" w:rsidR="00CC055B">
                        <w:pPr>
                          <w:jc w:val="center"/>
                          <w:rPr>
                            <w:sz w:val="16"/>
                            <w:szCs w:val="16"/>
                          </w:rPr>
                        </w:pPr>
                        <w:r>
                          <w:rPr>
                            <w:sz w:val="16"/>
                            <w:szCs w:val="16"/>
                          </w:rPr>
                          <w:t>IS A RISK TO TAMPA</w:t>
                        </w:r>
                      </w:p>
                    </w:txbxContent>
                  </v:textbox>
                </v:shape>
                <v:shape id="AutoShape 10" o:spid="_x0000_s1047" type="#_x0000_t110" style="position:absolute;left:1030;top:4807;width:1650;height:18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5ZNLxQAA&#10;ANsAAAAPAAAAZHJzL2Rvd25yZXYueG1sRI9fa8JAEMTfhX6HYwu+1YsaaomeUgqlfZDin+LzmluT&#10;YHYv5E6T+ul7hYKPw8z8hlmseq7VlVpfOTEwHiWgSHJnKykMfO/fn15A+YBisXZCBn7Iw2r5MFhg&#10;Zl0nW7ruQqEiRHyGBsoQmkxrn5fE6EeuIYneybWMIcq20LbFLsK51pMkedaMlcSFEht6Kyk/7y5s&#10;YHNMN9ytbyde39ID15eP2eFraszwsX+dgwrUh3v4v/1pDaQT+PsSf4Be/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Xlk0vFAAAA2wAAAA8AAAAAAAAAAAAAAAAAlwIAAGRycy9k&#10;b3ducmV2LnhtbFBLBQYAAAAABAAEAPUAAACJAwAAAAA=&#10;">
                  <v:textbox>
                    <w:txbxContent>
                      <w:p w14:paraId="646705EF" w14:textId="77777777" w:rsidR="00CC055B">
                        <w:pPr>
                          <w:jc w:val="center"/>
                          <w:rPr>
                            <w:sz w:val="16"/>
                            <w:szCs w:val="16"/>
                          </w:rPr>
                        </w:pPr>
                        <w:r>
                          <w:rPr>
                            <w:sz w:val="16"/>
                            <w:szCs w:val="16"/>
                          </w:rPr>
                          <w:t>COULD STORM PRESENT FUTURE RISK?</w:t>
                        </w:r>
                      </w:p>
                    </w:txbxContent>
                  </v:textbox>
                </v:shape>
                <v:shapetype id="_x0000_t33" coordsize="21600,21600" o:spt="33" o:oned="t" path="m0,0l21600,,21600,21600e" filled="f">
                  <v:stroke joinstyle="miter"/>
                  <v:path arrowok="t" fillok="f" o:connecttype="none"/>
                  <o:lock v:ext="edit" shapetype="t"/>
                </v:shapetype>
                <v:shape id="AutoShape 11" o:spid="_x0000_s1048" type="#_x0000_t33" style="position:absolute;left:2223;top:3900;width:539;height:1275;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coZ1MMAAADbAAAADwAAAGRycy9kb3ducmV2LnhtbESPS2vDMBCE74X8B7GB3BopD0pwooQk&#10;YFroKS9yXayN5cRaGUt13H9fFQo9DjPzDbPa9K4WHbWh8qxhMlYgiAtvKi41nE/56wJEiMgGa8+k&#10;4ZsCbNaDlxVmxj/5QN0xliJBOGSowcbYZFKGwpLDMPYNcfJuvnUYk2xLaVp8Jrir5VSpN+mw4rRg&#10;saG9peJx/HIa1DRXt/fOXmk3t3c5+cxtfrhoPRr22yWISH38D/+1P4yG+Qx+v6QfIN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XKGdTDAAAA2wAAAA8AAAAAAAAAAAAA&#10;AAAAoQIAAGRycy9kb3ducmV2LnhtbFBLBQYAAAAABAAEAPkAAACRAwAAAAA=&#10;">
                  <v:stroke endarrow="block"/>
                </v:shape>
                <v:shapetype id="_x0000_t32" coordsize="21600,21600" o:spt="32" o:oned="t" path="m0,0l21600,21600e" filled="f">
                  <v:path arrowok="t" fillok="f" o:connecttype="none"/>
                  <o:lock v:ext="edit" shapetype="t"/>
                </v:shapetype>
                <v:shape id="AutoShape 12" o:spid="_x0000_s1049" type="#_x0000_t32" style="position:absolute;left:2680;top:5733;width:450;height: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vyOUXDAAAA2wAAAA8AAAAAAAAAAAAA&#10;AAAAoQIAAGRycy9kb3ducmV2LnhtbFBLBQYAAAAABAAEAPkAAACRAwAAAAA=&#10;">
                  <v:stroke endarrow="block"/>
                </v:shape>
                <v:shape id="AutoShape 13" o:spid="_x0000_s1050" type="#_x0000_t32" style="position:absolute;left:3880;top:3573;width:1;height:30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zFZPzGAAAA2wAAAA8AAAAAAAAA&#10;AAAAAAAAoQIAAGRycy9kb3ducmV2LnhtbFBLBQYAAAAABAAEAPkAAACUAwAAAAA=&#10;">
                  <v:stroke endarrow="block"/>
                </v:shape>
                <v:shape id="AutoShape 14" o:spid="_x0000_s1051" type="#_x0000_t32" style="position:absolute;left:3880;top:4653;width:1;height:46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Bf6i8UAAADbAAAADwAAAAAAAAAA&#10;AAAAAAChAgAAZHJzL2Rvd25yZXYueG1sUEsFBgAAAAAEAAQA+QAAAJMDAAAAAA==&#10;">
                  <v:stroke endarrow="block"/>
                </v:shape>
                <v:shape id="AutoShape 15" o:spid="_x0000_s1052" type="#_x0000_t32" style="position:absolute;left:3880;top:6350;width:1;height:61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NbXxDGAAAA2wAAAA8AAAAAAAAA&#10;AAAAAAAAoQIAAGRycy9kb3ducmV2LnhtbFBLBQYAAAAABAAEAPkAAACUAwAAAAA=&#10;">
                  <v:stroke endarrow="block"/>
                </v:shape>
                <v:shape id="AutoShape 16" o:spid="_x0000_s1053" type="#_x0000_t109" style="position:absolute;left:2680;top:5269;width:450;height:3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FgEgwgAA&#10;ANsAAAAPAAAAZHJzL2Rvd25yZXYueG1sRE/Pa8IwFL4P/B/CE3Ypmup0SGeUMeiwhx2su3h7a55N&#10;sXkpTVa7/345CB4/vt/b/WhbMVDvG8cKFvMUBHHldMO1gu9TPtuA8AFZY+uYFPyRh/1u8rTFTLsb&#10;H2koQy1iCPsMFZgQukxKXxmy6OeuI47cxfUWQ4R9LXWPtxhuW7lM01dpseHYYLCjD0PVtfy1Cpab&#10;pPzkr/yw+il0juvFeUheCqWep+P7G4hAY3iI7+6DVrCKY+OX+APk7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0WASDCAAAA2wAAAA8AAAAAAAAAAAAAAAAAlwIAAGRycy9kb3du&#10;cmV2LnhtbFBLBQYAAAAABAAEAPUAAACGAwAAAAA=&#10;">
                  <v:textbox>
                    <w:txbxContent>
                      <w:p w14:paraId="53F196F0" w14:textId="77777777" w:rsidR="00CC055B">
                        <w:pPr>
                          <w:rPr>
                            <w:sz w:val="16"/>
                            <w:szCs w:val="16"/>
                          </w:rPr>
                        </w:pPr>
                        <w:r>
                          <w:rPr>
                            <w:sz w:val="16"/>
                            <w:szCs w:val="16"/>
                          </w:rPr>
                          <w:t>NO</w:t>
                        </w:r>
                      </w:p>
                    </w:txbxContent>
                  </v:textbox>
                </v:shape>
                <v:shape id="AutoShape 17" o:spid="_x0000_s1054" type="#_x0000_t109" style="position:absolute;left:880;top:4344;width:600;height:3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WqS7xQAA&#10;ANsAAAAPAAAAZHJzL2Rvd25yZXYueG1sRI9Pa8JAFMTvQr/D8gpepG78SxpdpRQievBg7KW31+xr&#10;Esy+Ddk1xm/vFgoeh5n5DbPe9qYWHbWusqxgMo5AEOdWV1wo+DqnbzEI55E11pZJwZ0cbDcvgzUm&#10;2t74RF3mCxEg7BJUUHrfJFK6vCSDbmwb4uD92tagD7ItpG7xFuCmltMoWkqDFYeFEhv6LCm/ZFej&#10;YBqPsh0f0/3856BTXEy+u9HsoNTwtf9YgfDU+2f4v73XCubv8Pcl/AC5e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JapLvFAAAA2wAAAA8AAAAAAAAAAAAAAAAAlwIAAGRycy9k&#10;b3ducmV2LnhtbFBLBQYAAAAABAAEAPUAAACJAwAAAAA=&#10;">
                  <v:textbox>
                    <w:txbxContent>
                      <w:p w14:paraId="69BDEB65" w14:textId="77777777" w:rsidR="00CC055B">
                        <w:pPr>
                          <w:jc w:val="center"/>
                          <w:rPr>
                            <w:sz w:val="16"/>
                            <w:szCs w:val="16"/>
                          </w:rPr>
                        </w:pPr>
                        <w:r>
                          <w:rPr>
                            <w:sz w:val="16"/>
                            <w:szCs w:val="16"/>
                          </w:rPr>
                          <w:t>YES</w:t>
                        </w:r>
                      </w:p>
                    </w:txbxContent>
                  </v:textbox>
                </v:shape>
                <v:shape id="AutoShape 18" o:spid="_x0000_s1055" type="#_x0000_t109" style="position:absolute;left:580;top:5269;width:450;height:3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uZv7wQAA&#10;ANsAAAAPAAAAZHJzL2Rvd25yZXYueG1sRE9Ni8IwEL0L/ocwghfRVFdFqlFkoaKHPVi9eBubsS02&#10;k9Jka/ffm4Owx8f73uw6U4mWGldaVjCdRCCIM6tLzhVcL8l4BcJ5ZI2VZVLwRw52235vg7G2Lz5T&#10;m/pchBB2MSoovK9jKV1WkEE3sTVx4B62MegDbHKpG3yFcFPJWRQtpcGSQ0OBNX0XlD3TX6Ngthql&#10;B/5JjvP7SSe4mN7a0ddJqeGg269BeOr8v/jjPmoFi7A+fA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rmb+8EAAADbAAAADwAAAAAAAAAAAAAAAACXAgAAZHJzL2Rvd25y&#10;ZXYueG1sUEsFBgAAAAAEAAQA9QAAAIUDAAAAAA==&#10;">
                  <v:textbox>
                    <w:txbxContent>
                      <w:p w14:paraId="2E3637BC" w14:textId="77777777" w:rsidR="00CC055B">
                        <w:pPr>
                          <w:rPr>
                            <w:sz w:val="16"/>
                            <w:szCs w:val="16"/>
                          </w:rPr>
                        </w:pPr>
                        <w:r>
                          <w:rPr>
                            <w:sz w:val="16"/>
                            <w:szCs w:val="16"/>
                          </w:rPr>
                          <w:t>NO</w:t>
                        </w:r>
                      </w:p>
                      <w:p w14:paraId="7104E9E8" w14:textId="77777777" w:rsidR="00CC055B">
                        <w:pPr>
                          <w:rPr>
                            <w:sz w:val="16"/>
                            <w:szCs w:val="16"/>
                          </w:rPr>
                        </w:pPr>
                      </w:p>
                    </w:txbxContent>
                  </v:textbox>
                </v:shape>
                <v:shape id="AutoShape 19" o:spid="_x0000_s1056" type="#_x0000_t110" style="position:absolute;left:2830;top:8817;width:2100;height:13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7pvhxQAA&#10;ANsAAAAPAAAAZHJzL2Rvd25yZXYueG1sRI9fa8JAEMTfhX6HYwt904tWbUk9RQpFH6T4p/i8za1J&#10;aHYv5E6T+ul7BcHHYWZ+w8wWHVfqQo0vnRgYDhJQJJmzpeQGvg4f/VdQPqBYrJyQgV/ysJg/9GaY&#10;WtfKji77kKsIEZ+igSKEOtXaZwUx+oGrSaJ3cg1jiLLJtW2wjXCu9ChJppqxlLhQYE3vBWU/+zMb&#10;2H6Pt9xurifeXMdHrs6rl+PnszFPj93yDVSgLtzDt/baGpgM4f9L/AF6/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Dum+HFAAAA2wAAAA8AAAAAAAAAAAAAAAAAlwIAAGRycy9k&#10;b3ducmV2LnhtbFBLBQYAAAAABAAEAPUAAACJAwAAAAA=&#10;">
                  <v:textbox>
                    <w:txbxContent>
                      <w:p w14:paraId="43720E40" w14:textId="77777777" w:rsidR="00CC055B">
                        <w:pPr>
                          <w:jc w:val="center"/>
                          <w:rPr>
                            <w:b/>
                            <w:sz w:val="16"/>
                            <w:szCs w:val="16"/>
                          </w:rPr>
                        </w:pPr>
                        <w:r>
                          <w:rPr>
                            <w:b/>
                            <w:sz w:val="16"/>
                            <w:szCs w:val="16"/>
                          </w:rPr>
                          <w:t>COTP</w:t>
                        </w:r>
                      </w:p>
                      <w:p w14:paraId="09997A6E" w14:textId="77777777" w:rsidR="00CC055B">
                        <w:pPr>
                          <w:jc w:val="center"/>
                          <w:rPr>
                            <w:b/>
                            <w:sz w:val="16"/>
                            <w:szCs w:val="16"/>
                          </w:rPr>
                        </w:pPr>
                        <w:r>
                          <w:rPr>
                            <w:b/>
                            <w:sz w:val="16"/>
                            <w:szCs w:val="16"/>
                          </w:rPr>
                          <w:t>SETS</w:t>
                        </w:r>
                      </w:p>
                      <w:p w14:paraId="5FFA84E2" w14:textId="77777777" w:rsidR="00CC055B">
                        <w:pPr>
                          <w:jc w:val="center"/>
                          <w:rPr>
                            <w:b/>
                            <w:sz w:val="16"/>
                            <w:szCs w:val="16"/>
                          </w:rPr>
                        </w:pPr>
                        <w:r>
                          <w:rPr>
                            <w:b/>
                            <w:sz w:val="16"/>
                            <w:szCs w:val="16"/>
                          </w:rPr>
                          <w:t>CONDITIONS</w:t>
                        </w:r>
                      </w:p>
                    </w:txbxContent>
                  </v:textbox>
                </v:shape>
                <v:shape id="AutoShape 20" o:spid="_x0000_s1057" type="#_x0000_t110" style="position:absolute;left:2680;top:11130;width:2400;height:12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PAWWxQAA&#10;ANsAAAAPAAAAZHJzL2Rvd25yZXYueG1sRI9Ba8JAFITvBf/D8oTe6kZrbYmuIoXSHkSsFs+v2WcS&#10;zHsbsquJ/npXKPQ4zMw3zGzRcaXO1PjSiYHhIAFFkjlbSm7gZ/fx9AbKBxSLlRMycCEPi3nvYYap&#10;da1803kbchUh4lM0UIRQp1r7rCBGP3A1SfQOrmEMUTa5tg22Ec6VHiXJRDOWEhcKrOm9oOy4PbGB&#10;ze94w+3qeuDVdbzn6vT5ul8/G/PY75ZTUIG68B/+a39ZAy8juH+JP0DP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A8BZbFAAAA2wAAAA8AAAAAAAAAAAAAAAAAlwIAAGRycy9k&#10;b3ducmV2LnhtbFBLBQYAAAAABAAEAPUAAACJAwAAAAA=&#10;">
                  <v:textbox>
                    <w:txbxContent>
                      <w:p w14:paraId="364AE4C8" w14:textId="77777777" w:rsidR="00CC055B">
                        <w:pPr>
                          <w:jc w:val="center"/>
                          <w:rPr>
                            <w:sz w:val="16"/>
                            <w:szCs w:val="16"/>
                          </w:rPr>
                        </w:pPr>
                        <w:r>
                          <w:rPr>
                            <w:sz w:val="16"/>
                            <w:szCs w:val="16"/>
                          </w:rPr>
                          <w:t>COMPLETE  EVACUATION &amp; CLOSURE</w:t>
                        </w:r>
                      </w:p>
                    </w:txbxContent>
                  </v:textbox>
                </v:shape>
                <v:shape id="AutoShape 21" o:spid="_x0000_s1058" type="#_x0000_t109" style="position:absolute;left:3130;top:13135;width:1500;height:6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wWMxgAA&#10;ANsAAAAPAAAAZHJzL2Rvd25yZXYueG1sRI9Ba8JAFITvgv9heUIv0mw0WkLqKqUQiYcejL309pp9&#10;TUKzb0N2G+O/7xYKHoeZ+YbZHSbTiZEG11pWsIpiEMSV1S3XCt4v+WMKwnlkjZ1lUnAjB4f9fLbD&#10;TNsrn2ksfS0ChF2GChrv+0xKVzVk0EW2Jw7elx0M+iCHWuoBrwFuOrmO4ydpsOWw0GBPrw1V3+WP&#10;UbBOl+WR3/Ji83nSOW5XH+MyOSn1sJhenkF4mvw9/N8utIJtAn9fwg+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GawWMxgAAANsAAAAPAAAAAAAAAAAAAAAAAJcCAABkcnMv&#10;ZG93bnJldi54bWxQSwUGAAAAAAQABAD1AAAAigMAAAAA&#10;">
                  <v:textbox>
                    <w:txbxContent>
                      <w:p w14:paraId="5CD2BE1C" w14:textId="77777777" w:rsidR="00CC055B">
                        <w:pPr>
                          <w:jc w:val="center"/>
                          <w:rPr>
                            <w:sz w:val="16"/>
                            <w:szCs w:val="16"/>
                          </w:rPr>
                        </w:pPr>
                        <w:r>
                          <w:rPr>
                            <w:sz w:val="16"/>
                            <w:szCs w:val="16"/>
                          </w:rPr>
                          <w:t xml:space="preserve">PORT </w:t>
                        </w:r>
                        <w:r>
                          <w:rPr>
                            <w:sz w:val="16"/>
                            <w:szCs w:val="16"/>
                          </w:rPr>
                          <w:t>CLEARED AND PREPPED FOR STORM</w:t>
                        </w:r>
                      </w:p>
                    </w:txbxContent>
                  </v:textbox>
                </v:shape>
                <v:shape id="AutoShape 22" o:spid="_x0000_s1059" type="#_x0000_t109" style="position:absolute;left:880;top:11130;width:1050;height:1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gp34xgAA&#10;ANsAAAAPAAAAZHJzL2Rvd25yZXYueG1sRI9Ba8JAFITvBf/D8gQvUjemWiR1lVKIJIcejL309pp9&#10;TUKzb0N2TeK/7xYKHoeZ+YbZHyfTioF611hWsF5FIIhLqxuuFHxc0scdCOeRNbaWScGNHBwPs4c9&#10;JtqOfKah8JUIEHYJKqi97xIpXVmTQbeyHXHwvm1v0AfZV1L3OAa4aWUcRc/SYMNhocaO3moqf4qr&#10;URDvlsWJ39Ns85XrFLfrz2H5lCu1mE+vLyA8Tf4e/m9nWsF2A39fwg+Qh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Jgp34xgAAANsAAAAPAAAAAAAAAAAAAAAAAJcCAABkcnMv&#10;ZG93bnJldi54bWxQSwUGAAAAAAQABAD1AAAAigMAAAAA&#10;">
                  <v:textbox>
                    <w:txbxContent>
                      <w:p w14:paraId="31621329" w14:textId="77777777" w:rsidR="00CC055B">
                        <w:pPr>
                          <w:rPr>
                            <w:sz w:val="16"/>
                            <w:szCs w:val="16"/>
                          </w:rPr>
                        </w:pPr>
                        <w:r>
                          <w:rPr>
                            <w:sz w:val="16"/>
                            <w:szCs w:val="16"/>
                          </w:rPr>
                          <w:t>PORT PREPARED ACCORDING TO PWHAG RECOMMENDATION/ COTP ORDERS</w:t>
                        </w:r>
                      </w:p>
                    </w:txbxContent>
                  </v:textbox>
                </v:shape>
                <v:shapetype id="_x0000_t116" coordsize="21600,21600" o:spt="116" path="m3475,0qx0,10800,3475,21600l18125,21600qx21600,10800,18125,0xe">
                  <v:stroke joinstyle="miter"/>
                  <v:path gradientshapeok="t" o:connecttype="rect" textboxrect="1018,3163,20582,18437"/>
                </v:shapetype>
                <v:shape id="AutoShape 23" o:spid="_x0000_s1060" type="#_x0000_t116" style="position:absolute;left:580;top:13290;width:1650;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9D81xAAA&#10;ANsAAAAPAAAAZHJzL2Rvd25yZXYueG1sRI9PawIxFMTvBb9DeEIvRbNKFVmNsiwUPQil/rk/Ns/d&#10;xeRlSVJ3/fZNodDjMDO/YTa7wRrxIB9axwpm0wwEceV0y7WCy/ljsgIRIrJG45gUPCnAbjt62WCu&#10;Xc9f9DjFWiQIhxwVNDF2uZShashimLqOOHk35y3GJH0ttcc+wa2R8yxbSostp4UGOyobqu6nb6vg&#10;82hKb0rq9+Xzerhc34u347JQ6nU8FGsQkYb4H/5rH7SCxQJ+v6QfIL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fQ/NcQAAADbAAAADwAAAAAAAAAAAAAAAACXAgAAZHJzL2Rv&#10;d25yZXYueG1sUEsFBgAAAAAEAAQA9QAAAIgDAAAAAA==&#10;">
                  <v:textbox>
                    <w:txbxContent>
                      <w:p w14:paraId="1BBA46C4" w14:textId="77777777" w:rsidR="00CC055B">
                        <w:pPr>
                          <w:jc w:val="center"/>
                          <w:rPr>
                            <w:sz w:val="16"/>
                            <w:szCs w:val="16"/>
                          </w:rPr>
                        </w:pPr>
                        <w:r>
                          <w:rPr>
                            <w:sz w:val="16"/>
                            <w:szCs w:val="16"/>
                          </w:rPr>
                          <w:t>POST STORM</w:t>
                        </w:r>
                      </w:p>
                    </w:txbxContent>
                  </v:textbox>
                </v:shape>
                <v:shape id="AutoShape 24" o:spid="_x0000_s1061" type="#_x0000_t110" style="position:absolute;left:5230;top:8663;width:1500;height:16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BwOVxgAA&#10;ANsAAAAPAAAAZHJzL2Rvd25yZXYueG1sRI9ba8JAFITfC/6H5Qh9qxvrpSW6ihSkfRDxUnw+zR6T&#10;YM7ZkF1N6q/vFgp9HGbmG2a+7LhSN2p86cTAcJCAIsmcLSU38HlcP72C8gHFYuWEDHyTh+Wi9zDH&#10;1LpW9nQ7hFxFiPgUDRQh1KnWPiuI0Q9cTRK9s2sYQ5RNrm2DbYRzpZ+TZKoZS4kLBdb0VlB2OVzZ&#10;wO5rvON2cz/z5j4+cXV9fzltR8Y89rvVDFSgLvyH/9of1sBkCr9f4g/Qi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BwOVxgAAANsAAAAPAAAAAAAAAAAAAAAAAJcCAABkcnMv&#10;ZG93bnJldi54bWxQSwUGAAAAAAQABAD1AAAAigMAAAAA&#10;">
                  <v:textbox>
                    <w:txbxContent>
                      <w:p w14:paraId="415FF2F7" w14:textId="77777777" w:rsidR="00CC055B">
                        <w:pPr>
                          <w:jc w:val="center"/>
                        </w:pPr>
                        <w:r>
                          <w:rPr>
                            <w:sz w:val="16"/>
                            <w:szCs w:val="16"/>
                          </w:rPr>
                          <w:t>DOES STORM PRESENT</w:t>
                        </w:r>
                        <w:r>
                          <w:t xml:space="preserve"> </w:t>
                        </w:r>
                        <w:r>
                          <w:rPr>
                            <w:sz w:val="16"/>
                            <w:szCs w:val="16"/>
                          </w:rPr>
                          <w:t>FUTURE RISK</w:t>
                        </w:r>
                      </w:p>
                    </w:txbxContent>
                  </v:textbox>
                </v:shape>
                <v:shape id="AutoShape 25" o:spid="_x0000_s1062" type="#_x0000_t116" style="position:absolute;left:5380;top:10668;width:1200;height: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agTZxAAA&#10;ANsAAAAPAAAAZHJzL2Rvd25yZXYueG1sRI9BawIxFITvBf9DeIVeimYtrZXVKMuC1INQtHp/bJ67&#10;S5OXJYnu+u+bguBxmJlvmOV6sEZcyYfWsYLpJANBXDndcq3g+LMZz0GEiKzROCYFNwqwXo2elphr&#10;1/OerodYiwThkKOCJsYulzJUDVkME9cRJ+/svMWYpK+l9tgnuDXyLctm0mLLaaHBjsqGqt/DxSr4&#10;3pnSm5L6r/J22h5P78XrblYo9fI8FAsQkYb4CN/bW63g4xP+v6QfI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moE2cQAAADbAAAADwAAAAAAAAAAAAAAAACXAgAAZHJzL2Rv&#10;d25yZXYueG1sUEsFBgAAAAAEAAQA9QAAAIgDAAAAAA==&#10;">
                  <v:textbox>
                    <w:txbxContent>
                      <w:p w14:paraId="184F9D45" w14:textId="77777777" w:rsidR="00CC055B">
                        <w:pPr>
                          <w:jc w:val="center"/>
                          <w:rPr>
                            <w:sz w:val="16"/>
                            <w:szCs w:val="16"/>
                          </w:rPr>
                        </w:pPr>
                        <w:r>
                          <w:rPr>
                            <w:sz w:val="16"/>
                            <w:szCs w:val="16"/>
                          </w:rPr>
                          <w:t>NO FURTHER ACTION</w:t>
                        </w:r>
                      </w:p>
                    </w:txbxContent>
                  </v:textbox>
                </v:shape>
                <v:shape id="AutoShape 26" o:spid="_x0000_s1063" type="#_x0000_t32" style="position:absolute;left:3880;top:10206;width:1;height:92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3HV2/wQAAANsAAAAPAAAAAAAAAAAAAAAA&#10;AKECAABkcnMvZG93bnJldi54bWxQSwUGAAAAAAQABAD5AAAAjwMAAAAA&#10;">
                  <v:stroke endarrow="block"/>
                </v:shape>
                <v:shape id="AutoShape 27" o:spid="_x0000_s1064" type="#_x0000_t32" style="position:absolute;left:3880;top:12366;width:1;height:76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UfgkxAAAANsAAAAPAAAAAAAAAAAA&#10;AAAAAKECAABkcnMvZG93bnJldi54bWxQSwUGAAAAAAQABAD5AAAAkgMAAAAA&#10;">
                  <v:stroke endarrow="block"/>
                </v:shape>
                <v:shape id="AutoShape 28" o:spid="_x0000_s1065" type="#_x0000_t32" style="position:absolute;left:1930;top:11748;width:750;height: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vfGMmvgAAANsAAAAPAAAAAAAAAAAAAAAAAKEC&#10;AABkcnMvZG93bnJldi54bWxQSwUGAAAAAAQABAD5AAAAjAMAAAAA&#10;">
                  <v:stroke endarrow="block"/>
                </v:shape>
                <v:shape id="AutoShape 29" o:spid="_x0000_s1066" type="#_x0000_t32" style="position:absolute;left:1405;top:12368;width:1;height:92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6Es+n8UAAADbAAAADwAAAAAAAAAA&#10;AAAAAAChAgAAZHJzL2Rvd25yZXYueG1sUEsFBgAAAAAEAAQA+QAAAJMDAAAAAA==&#10;">
                  <v:stroke endarrow="block"/>
                </v:shape>
                <v:shape id="AutoShape 30" o:spid="_x0000_s1067" type="#_x0000_t32" style="position:absolute;left:2230;top:13444;width:900;height:1;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FLAMMAAADbAAAADwAAAGRycy9kb3ducmV2LnhtbESPzWrDMBCE74W8g9hAb40cY0zjRgmh&#10;pVBCLvk59LhYG9nEWhlrm7hvXwUCPQ4z8w2zXI++U1caYhvYwHyWgSKug23ZGTgdP19eQUVBttgF&#10;JgO/FGG9mjwtsbLhxnu6HsSpBOFYoYFGpK+0jnVDHuMs9MTJO4fBoyQ5OG0HvCW473SeZaX22HJa&#10;aLCn94bqy+HHG/g++d0iLz68K9xR9kLbNi9KY56n4+YNlNAo/+FH+8saKHO4f0k/QK/+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rRSwDDAAAA2wAAAA8AAAAAAAAAAAAA&#10;AAAAoQIAAGRycy9kb3ducmV2LnhtbFBLBQYAAAAABAAEAPkAAACRAwAAAAA=&#10;">
                  <v:stroke endarrow="block"/>
                </v:shape>
                <v:shape id="AutoShape 31" o:spid="_x0000_s1068" type="#_x0000_t32" style="position:absolute;left:4930;top:9511;width:300;height: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679UcMAAADbAAAADwAAAGRycy9kb3ducmV2LnhtbESPwWrDMBBE74X8g9hAb7WclITiRjGJ&#10;oRB6CUkL7XGxNraItTKWajl/XxUKOQ4z84bZlJPtxEiDN44VLLIcBHHttOFGwefH29MLCB+QNXaO&#10;ScGNPJTb2cMGC+0in2g8h0YkCPsCFbQh9IWUvm7Jos9cT5y8ixsshiSHRuoBY4LbTi7zfC0tGk4L&#10;LfZUtVRfzz9WgYlHM/aHKu7fv769jmRuK2eUepxPu1cQgaZwD/+3D1rB+hn+vqQfIL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u/VHDAAAA2wAAAA8AAAAAAAAAAAAA&#10;AAAAoQIAAGRycy9kb3ducmV2LnhtbFBLBQYAAAAABAAEAPkAAACRAwAAAAA=&#10;">
                  <v:stroke endarrow="block"/>
                </v:shape>
                <v:shape id="AutoShape 32" o:spid="_x0000_s1069" type="#_x0000_t109" style="position:absolute;left:4780;top:8971;width:450;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7ldFxgAA&#10;ANsAAAAPAAAAZHJzL2Rvd25yZXYueG1sRI9Ba8JAFITvhf6H5RV6kbrR2hCiqxQhJR56MO3F2zP7&#10;TEKzb0N2TdJ/7wqFHoeZ+YbZ7CbTioF611hWsJhHIIhLqxuuFHx/ZS8JCOeRNbaWScEvOdhtHx82&#10;mGo78pGGwlciQNilqKD2vkuldGVNBt3cdsTBu9jeoA+yr6TucQxw08plFMXSYMNhocaO9jWVP8XV&#10;KFgms+KDP7N8dT7oDN8Wp2H2elDq+Wl6X4PwNPn/8F871wriFdy/hB8gt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H7ldFxgAAANsAAAAPAAAAAAAAAAAAAAAAAJcCAABkcnMv&#10;ZG93bnJldi54bWxQSwUGAAAAAAQABAD1AAAAigMAAAAA&#10;">
                  <v:textbox>
                    <w:txbxContent>
                      <w:p w14:paraId="5F8CBFFA" w14:textId="77777777" w:rsidR="00CC055B">
                        <w:pPr>
                          <w:rPr>
                            <w:sz w:val="16"/>
                            <w:szCs w:val="16"/>
                          </w:rPr>
                        </w:pPr>
                        <w:r>
                          <w:rPr>
                            <w:sz w:val="16"/>
                            <w:szCs w:val="16"/>
                          </w:rPr>
                          <w:t>NO</w:t>
                        </w:r>
                      </w:p>
                    </w:txbxContent>
                  </v:textbox>
                </v:shape>
                <v:shape id="AutoShape 33" o:spid="_x0000_s1070" type="#_x0000_t109" style="position:absolute;left:6130;top:10205;width:450;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ovLexgAA&#10;ANsAAAAPAAAAZHJzL2Rvd25yZXYueG1sRI9Ba8JAFITvhf6H5RV6kbrR1hCiqxQhJR56aNqLt2f2&#10;mYRm34bsmqT/3hUKHoeZ+YbZ7CbTioF611hWsJhHIIhLqxuuFPx8Zy8JCOeRNbaWScEfOdhtHx82&#10;mGo78hcNha9EgLBLUUHtfZdK6cqaDLq57YiDd7a9QR9kX0nd4xjgppXLKIqlwYbDQo0d7Wsqf4uL&#10;UbBMZsUHf2b52+mgM1wtjsPs9aDU89P0vgbhafL38H871wriFdy+hB8gt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oovLexgAAANsAAAAPAAAAAAAAAAAAAAAAAJcCAABkcnMv&#10;ZG93bnJldi54bWxQSwUGAAAAAAQABAD1AAAAigMAAAAA&#10;">
                  <v:textbox>
                    <w:txbxContent>
                      <w:p w14:paraId="640029FF" w14:textId="77777777" w:rsidR="00CC055B">
                        <w:pPr>
                          <w:rPr>
                            <w:sz w:val="16"/>
                            <w:szCs w:val="16"/>
                          </w:rPr>
                        </w:pPr>
                        <w:r>
                          <w:rPr>
                            <w:sz w:val="16"/>
                            <w:szCs w:val="16"/>
                          </w:rPr>
                          <w:t>NO</w:t>
                        </w:r>
                      </w:p>
                      <w:p w14:paraId="7557FFD0" w14:textId="77777777" w:rsidR="00CC055B"/>
                    </w:txbxContent>
                  </v:textbox>
                </v:shape>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4" o:spid="_x0000_s1071" type="#_x0000_t176" style="position:absolute;left:-770;top:5424;width:120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HgbpxAAA&#10;ANsAAAAPAAAAZHJzL2Rvd25yZXYueG1sRI9Ba8JAFITvQv/D8gq96cYWoo2uIhWLBy+mQq/P7DMb&#10;zL4N2TWm/npXEHocZuYbZr7sbS06an3lWMF4lIAgLpyuuFRw+NkMpyB8QNZYOyYFf+RhuXgZzDHT&#10;7sp76vJQighhn6ECE0KTSekLQxb9yDXE0Tu51mKIsi2lbvEa4baW70mSSosVxwWDDX0ZKs75xSro&#10;d7fj5+V7XOTBTNPJ70e3Xh2kUm+v/WoGIlAf/sPP9lYrSFN4fIk/QC7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B4G6cQAAADbAAAADwAAAAAAAAAAAAAAAACXAgAAZHJzL2Rv&#10;d25yZXYueG1sUEsFBgAAAAAEAAQA9QAAAIgDAAAAAA==&#10;">
                  <v:textbox>
                    <w:txbxContent>
                      <w:p w14:paraId="621A7093" w14:textId="77777777" w:rsidR="00CC055B">
                        <w:pPr>
                          <w:jc w:val="center"/>
                          <w:rPr>
                            <w:sz w:val="16"/>
                            <w:szCs w:val="16"/>
                          </w:rPr>
                        </w:pPr>
                        <w:r>
                          <w:rPr>
                            <w:sz w:val="16"/>
                            <w:szCs w:val="16"/>
                          </w:rPr>
                          <w:t>NO FURTHER ACTION</w:t>
                        </w:r>
                      </w:p>
                      <w:p w14:paraId="2B5D92F7" w14:textId="77777777" w:rsidR="00CC055B"/>
                    </w:txbxContent>
                  </v:textbox>
                </v:shape>
                <v:shape id="AutoShape 35" o:spid="_x0000_s1072" type="#_x0000_t32" style="position:absolute;left:430;top:5732;width:600;height:1;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qbomMMAAADbAAAADwAAAGRycy9kb3ducmV2LnhtbESPzWrDMBCE74G+g9hCb4lcY9zUjRJK&#10;S6GEXPJzyHGxNrKJtTLWNnHfvgoEehxm5htmsRp9py40xDawgedZBoq4DrZlZ+Cw/5rOQUVBttgF&#10;JgO/FGG1fJgssLLhylu67MSpBOFYoYFGpK+0jnVDHuMs9MTJO4XBoyQ5OG0HvCa473SeZaX22HJa&#10;aLCnj4bq8+7HGzge/OY1Lz69K9xetkLrNi9KY54ex/c3UEKj/Ifv7W9roHyB25f0A/Ty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qm6JjDAAAA2wAAAA8AAAAAAAAAAAAA&#10;AAAAoQIAAGRycy9kb3ducmV2LnhtbFBLBQYAAAAABAAEAPkAAACRAwAAAAA=&#10;">
                  <v:stroke endarrow="block"/>
                </v:shape>
                <v:shape id="AutoShape 36" o:spid="_x0000_s1073" type="#_x0000_t32" style="position:absolute;left:2080;top:9511;width:750;height:1;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ldjcsEAAADbAAAADwAAAGRycy9kb3ducmV2LnhtbERPzWrCQBC+F3yHZQQvRTf1IG10FS0I&#10;tgeh1gcYsmMSzc7E3dXEPn33UOjx4/tfrHrXqDv5UAsbeJlkoIgLsTWXBo7f2/ErqBCRLTbCZOBB&#10;AVbLwdMCcysdf9H9EEuVQjjkaKCKsc21DkVFDsNEWuLEncQ7jAn6UluPXQp3jZ5m2Uw7rDk1VNjS&#10;e0XF5XBzBn4e27fj53nj9/6qu+d+L9mHiDGjYb+eg4rUx3/xn3tnDczS2PQl/QC9/A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iV2NywQAAANsAAAAPAAAAAAAAAAAAAAAA&#10;AKECAABkcnMvZG93bnJldi54bWxQSwUGAAAAAAQABAD5AAAAjwMAAAAA&#10;">
                  <v:stroke dashstyle="dash"/>
                </v:shape>
                <v:shape id="AutoShape 37" o:spid="_x0000_s1074" type="#_x0000_t109" style="position:absolute;left:3130;top:6503;width:600;height: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7/jbxQAA&#10;ANsAAAAPAAAAZHJzL2Rvd25yZXYueG1sRI9Ba8JAFITvBf/D8gQvohutFRtdRYSIHjw09tLba/aZ&#10;BLNvQ3aN6b93BaHHYWa+YVabzlSipcaVlhVMxhEI4szqknMF3+dktADhPLLGyjIp+CMHm3XvbYWx&#10;tnf+ojb1uQgQdjEqKLyvYyldVpBBN7Y1cfAutjHog2xyqRu8B7ip5DSK5tJgyWGhwJp2BWXX9GYU&#10;TBfDdM+n5DD7PeoEPyY/7fD9qNSg322XIDx1/j/8ah+0gvknPL+EHyD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v+NvFAAAA2wAAAA8AAAAAAAAAAAAAAAAAlwIAAGRycy9k&#10;b3ducmV2LnhtbFBLBQYAAAAABAAEAPUAAACJAwAAAAA=&#10;">
                  <v:textbox>
                    <w:txbxContent>
                      <w:p w14:paraId="721BE009" w14:textId="77777777" w:rsidR="00CC055B">
                        <w:pPr>
                          <w:jc w:val="center"/>
                          <w:rPr>
                            <w:sz w:val="16"/>
                            <w:szCs w:val="16"/>
                          </w:rPr>
                        </w:pPr>
                        <w:r>
                          <w:rPr>
                            <w:sz w:val="16"/>
                            <w:szCs w:val="16"/>
                          </w:rPr>
                          <w:t>YES</w:t>
                        </w:r>
                      </w:p>
                    </w:txbxContent>
                  </v:textbox>
                </v:shape>
                <v:shape id="AutoShape 38" o:spid="_x0000_s1075" type="#_x0000_t32" style="position:absolute;left:3880;top:8046;width:1;height:77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3g3ZwQAAANsAAAAPAAAAAAAAAAAAAAAA&#10;AKECAABkcnMvZG93bnJldi54bWxQSwUGAAAAAAQABAD5AAAAjwMAAAAA&#10;">
                  <v:stroke endarrow="block"/>
                </v:shape>
                <v:shape id="AutoShape 39" o:spid="_x0000_s1076" type="#_x0000_t33" style="position:absolute;left:4801;top:7485;width:1157;height:1200;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jPOsMAAADbAAAADwAAAGRycy9kb3ducmV2LnhtbESPzYvCMBTE78L+D+EteNNUD6t0jSIL&#10;K7IHwY/CHh/Nsyk2L6VJP/zvjSB4HGbmN8xqM9hKdNT40rGC2TQBQZw7XXKh4HL+nSxB+ICssXJM&#10;Cu7kYbP+GK0w1a7nI3WnUIgIYZ+iAhNCnUrpc0MW/dTVxNG7usZiiLIppG6wj3BbyXmSfEmLJccF&#10;gzX9GMpvp9YqWGZV1v611zopdmbnsfOH/j9Xavw5bL9BBBrCO/xq77WCxQyeX+IPkO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14zzrDAAAA2wAAAA8AAAAAAAAAAAAA&#10;AAAAoQIAAGRycy9kb3ducmV2LnhtbFBLBQYAAAAABAAEAPkAAACRAwAAAAA=&#10;">
                  <v:stroke endarrow="block"/>
                </v:shape>
                <v:shape id="AutoShape 40" o:spid="_x0000_s1077" type="#_x0000_t109" style="position:absolute;left:5530;top:3419;width:2243;height:16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eKR9wwAA&#10;ANsAAAAPAAAAZHJzL2Rvd25yZXYueG1sRI9Bi8IwFITvgv8hPMGbpnrQUo2yCmIRZV1d2OujedsW&#10;m5fSRFv/vREW9jjMzDfMct2ZSjyocaVlBZNxBII4s7rkXMH3dTeKQTiPrLGyTAqe5GC96veWmGjb&#10;8hc9Lj4XAcIuQQWF93UipcsKMujGtiYO3q9tDPogm1zqBtsAN5WcRtFMGiw5LBRY07ag7Ha5GwVt&#10;vN9G51KezumPTePPw3GzQafUcNB9LEB46vx/+K+dagXzKby/hB8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eKR9wwAAANsAAAAPAAAAAAAAAAAAAAAAAJcCAABkcnMvZG93&#10;bnJldi54bWxQSwUGAAAAAAQABAD1AAAAhwMAAAAA&#10;">
                  <v:stroke dashstyle="dash"/>
                  <v:textbox>
                    <w:txbxContent>
                      <w:p w14:paraId="5C5B2DE0" w14:textId="77777777" w:rsidR="00CC055B">
                        <w:pPr>
                          <w:jc w:val="center"/>
                          <w:rPr>
                            <w:sz w:val="16"/>
                            <w:szCs w:val="16"/>
                          </w:rPr>
                        </w:pPr>
                        <w:r>
                          <w:rPr>
                            <w:sz w:val="16"/>
                            <w:szCs w:val="16"/>
                          </w:rPr>
                          <w:t>PHWAG</w:t>
                        </w:r>
                      </w:p>
                      <w:p w14:paraId="30FBD620" w14:textId="77777777" w:rsidR="00CC055B">
                        <w:pPr>
                          <w:jc w:val="center"/>
                          <w:rPr>
                            <w:sz w:val="16"/>
                            <w:szCs w:val="16"/>
                          </w:rPr>
                        </w:pPr>
                        <w:r>
                          <w:rPr>
                            <w:sz w:val="16"/>
                            <w:szCs w:val="16"/>
                          </w:rPr>
                          <w:t>Members</w:t>
                        </w:r>
                      </w:p>
                      <w:p w14:paraId="485244BE" w14:textId="77777777" w:rsidR="00CC055B">
                        <w:pPr>
                          <w:rPr>
                            <w:b/>
                            <w:sz w:val="16"/>
                            <w:szCs w:val="16"/>
                          </w:rPr>
                        </w:pPr>
                      </w:p>
                      <w:p w14:paraId="172412EE" w14:textId="77777777" w:rsidR="00CC055B">
                        <w:pPr>
                          <w:rPr>
                            <w:sz w:val="16"/>
                            <w:szCs w:val="16"/>
                          </w:rPr>
                        </w:pPr>
                        <w:r>
                          <w:rPr>
                            <w:sz w:val="16"/>
                            <w:szCs w:val="16"/>
                          </w:rPr>
                          <w:t xml:space="preserve">PTB </w:t>
                        </w:r>
                        <w:r>
                          <w:rPr>
                            <w:sz w:val="16"/>
                            <w:szCs w:val="16"/>
                          </w:rPr>
                          <w:t xml:space="preserve">            MPA          STPPA</w:t>
                        </w:r>
                      </w:p>
                      <w:p w14:paraId="5DF6E922" w14:textId="77777777" w:rsidR="00CC055B">
                        <w:pPr>
                          <w:rPr>
                            <w:sz w:val="16"/>
                            <w:szCs w:val="16"/>
                          </w:rPr>
                        </w:pPr>
                      </w:p>
                      <w:p w14:paraId="645AB1CA" w14:textId="77777777" w:rsidR="00CC055B">
                        <w:pPr>
                          <w:rPr>
                            <w:sz w:val="16"/>
                            <w:szCs w:val="16"/>
                          </w:rPr>
                        </w:pPr>
                        <w:r>
                          <w:rPr>
                            <w:sz w:val="16"/>
                            <w:szCs w:val="16"/>
                          </w:rPr>
                          <w:t>PILOTS         USCG        Maritime</w:t>
                        </w:r>
                      </w:p>
                      <w:p w14:paraId="06637691" w14:textId="77777777" w:rsidR="00CC055B">
                        <w:pPr>
                          <w:rPr>
                            <w:sz w:val="16"/>
                            <w:szCs w:val="16"/>
                          </w:rPr>
                        </w:pPr>
                        <w:r>
                          <w:rPr>
                            <w:sz w:val="16"/>
                            <w:szCs w:val="16"/>
                          </w:rPr>
                          <w:t xml:space="preserve">                                           Interests</w:t>
                        </w:r>
                      </w:p>
                      <w:p w14:paraId="30C84688" w14:textId="77777777" w:rsidR="00CC055B">
                        <w:pPr>
                          <w:rPr>
                            <w:sz w:val="16"/>
                            <w:szCs w:val="16"/>
                          </w:rPr>
                        </w:pPr>
                        <w:r>
                          <w:rPr>
                            <w:sz w:val="16"/>
                            <w:szCs w:val="16"/>
                          </w:rPr>
                          <w:t>Harbor Towing Co.</w:t>
                        </w:r>
                      </w:p>
                      <w:p w14:paraId="0E46AF8B" w14:textId="77777777" w:rsidR="00CC055B">
                        <w:pPr>
                          <w:rPr>
                            <w:sz w:val="16"/>
                            <w:szCs w:val="16"/>
                          </w:rPr>
                        </w:pPr>
                      </w:p>
                      <w:p w14:paraId="48C91CB2" w14:textId="77777777" w:rsidR="00CC055B">
                        <w:pPr>
                          <w:rPr>
                            <w:sz w:val="16"/>
                            <w:szCs w:val="16"/>
                          </w:rPr>
                        </w:pPr>
                      </w:p>
                    </w:txbxContent>
                  </v:textbox>
                </v:shape>
                <v:shape id="AutoShape 41" o:spid="_x0000_s1078" type="#_x0000_t32" style="position:absolute;left:4630;top:4267;width:900;height: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YSMUAAADbAAAADwAAAGRycy9kb3ducmV2LnhtbESP3WoCMRSE7wXfIRzBO822Qlu2RlFB&#10;tAgFbREvD5uzP+3mZJtEd317Iwi9HGbmG2Y670wtLuR8ZVnB0zgBQZxZXXGh4PtrPXoD4QOyxtoy&#10;KbiSh/ms35tiqm3Le7ocQiEihH2KCsoQmlRKn5Vk0I9tQxy93DqDIUpXSO2wjXBTy+ckeZEGK44L&#10;JTa0Kin7PZyNgo3f/x1dvmw/PhfZ7mc12bbL/KTUcNAt3kEE6sJ/+NHeagWvE7h/iT9Azm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YeYSMUAAADbAAAADwAAAAAAAAAA&#10;AAAAAAChAgAAZHJzL2Rvd25yZXYueG1sUEsFBgAAAAAEAAQA+QAAAJMDAAAAAA==&#10;">
                  <v:stroke dashstyle="dash"/>
                </v:shape>
                <v:shape id="AutoShape 42" o:spid="_x0000_s1079" type="#_x0000_t109" style="position:absolute;left:2080;top:11285;width:450;height:3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N8GYxQAA&#10;ANsAAAAPAAAAZHJzL2Rvd25yZXYueG1sRI9Ba8JAFITvgv9heYIXqRutbUPqKiKk6MFD0156e2af&#10;SWj2bciuMf57VxA8DjPzDbNc96YWHbWusqxgNo1AEOdWV1wo+P1JX2IQziNrrC2Tgis5WK+GgyUm&#10;2l74m7rMFyJA2CWooPS+SaR0eUkG3dQ2xME72dagD7ItpG7xEuCmlvMoepcGKw4LJTa0LSn/z85G&#10;wTyeZF98SHeL416n+Db76yave6XGo37zCcJT75/hR3unFXws4P4l/AC5u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I3wZjFAAAA2wAAAA8AAAAAAAAAAAAAAAAAlwIAAGRycy9k&#10;b3ducmV2LnhtbFBLBQYAAAAABAAEAPUAAACJAwAAAAA=&#10;">
                  <v:textbox>
                    <w:txbxContent>
                      <w:p w14:paraId="59BF12DD" w14:textId="77777777" w:rsidR="00CC055B">
                        <w:pPr>
                          <w:rPr>
                            <w:sz w:val="16"/>
                            <w:szCs w:val="16"/>
                          </w:rPr>
                        </w:pPr>
                        <w:r>
                          <w:rPr>
                            <w:sz w:val="16"/>
                            <w:szCs w:val="16"/>
                          </w:rPr>
                          <w:t>NO</w:t>
                        </w:r>
                      </w:p>
                    </w:txbxContent>
                  </v:textbox>
                </v:shape>
                <v:shape id="AutoShape 43" o:spid="_x0000_s1080" type="#_x0000_t109" style="position:absolute;left:5230;top:7891;width:600;height:3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e2QDxQAA&#10;ANsAAAAPAAAAZHJzL2Rvd25yZXYueG1sRI9Ba8JAFITvBf/D8gQvUjdarRJdRYSIHjw07aW3Z/aZ&#10;BLNvQ3aN6b93BaHHYWa+YVabzlSipcaVlhWMRxEI4szqknMFP9/J+wKE88gaK8uk4I8cbNa9txXG&#10;2t75i9rU5yJA2MWooPC+jqV0WUEG3cjWxMG72MagD7LJpW7wHuCmkpMo+pQGSw4LBda0Kyi7pjej&#10;YLIYpns+JYfp+agTnI1/2+HHUalBv9suQXjq/H/41T5oBfMZPL+EHyD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17ZAPFAAAA2wAAAA8AAAAAAAAAAAAAAAAAlwIAAGRycy9k&#10;b3ducmV2LnhtbFBLBQYAAAAABAAEAPUAAACJAwAAAAA=&#10;">
                  <v:textbox>
                    <w:txbxContent>
                      <w:p w14:paraId="4270DC78" w14:textId="77777777" w:rsidR="00CC055B">
                        <w:pPr>
                          <w:rPr>
                            <w:sz w:val="16"/>
                            <w:szCs w:val="16"/>
                          </w:rPr>
                        </w:pPr>
                        <w:r>
                          <w:rPr>
                            <w:sz w:val="16"/>
                            <w:szCs w:val="16"/>
                          </w:rPr>
                          <w:t>YES</w:t>
                        </w:r>
                      </w:p>
                    </w:txbxContent>
                  </v:textbox>
                </v:shape>
                <v:shape id="AutoShape 44" o:spid="_x0000_s1081" type="#_x0000_t109" style="position:absolute;left:3130;top:10513;width:600;height:3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qfp0xgAA&#10;ANsAAAAPAAAAZHJzL2Rvd25yZXYueG1sRI9Ba8JAFITvBf/D8oReRDdqm0rMRqSQogcPjb309pp9&#10;JsHs25Ddxvjvu4VCj8PMfMOku9G0YqDeNZYVLBcRCOLS6oYrBR/nfL4B4TyyxtYyKbiTg102eUgx&#10;0fbG7zQUvhIBwi5BBbX3XSKlK2sy6Ba2Iw7exfYGfZB9JXWPtwA3rVxFUSwNNhwWauzotabyWnwb&#10;BavNrHjjU354+jrqHJ+Xn8NsfVTqcTrutyA8jf4//Nc+aAUvMfx+CT9AZj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qfp0xgAAANsAAAAPAAAAAAAAAAAAAAAAAJcCAABkcnMv&#10;ZG93bnJldi54bWxQSwUGAAAAAAQABAD1AAAAigMAAAAA&#10;">
                  <v:textbox>
                    <w:txbxContent>
                      <w:p w14:paraId="2B9B3E1E" w14:textId="77777777" w:rsidR="00CC055B">
                        <w:pPr>
                          <w:jc w:val="center"/>
                          <w:rPr>
                            <w:sz w:val="16"/>
                            <w:szCs w:val="16"/>
                          </w:rPr>
                        </w:pPr>
                        <w:r>
                          <w:rPr>
                            <w:sz w:val="16"/>
                            <w:szCs w:val="16"/>
                          </w:rPr>
                          <w:t>YES</w:t>
                        </w:r>
                      </w:p>
                    </w:txbxContent>
                  </v:textbox>
                </v:shape>
                <v:shape id="AutoShape 45" o:spid="_x0000_s1082" type="#_x0000_t109" style="position:absolute;left:3130;top:12518;width:600;height:3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5V/vxgAA&#10;ANsAAAAPAAAAZHJzL2Rvd25yZXYueG1sRI9Ba8JAFITvhf6H5RV6Ed2orZGYjZRCih48NHrx9sw+&#10;k9Ds25Ddxvjvu4VCj8PMfMOk29G0YqDeNZYVzGcRCOLS6oYrBadjPl2DcB5ZY2uZFNzJwTZ7fEgx&#10;0fbGnzQUvhIBwi5BBbX3XSKlK2sy6Ga2Iw7e1fYGfZB9JXWPtwA3rVxE0UoabDgs1NjRe03lV/Ft&#10;FCzWk+KDD/nu5bLXOb7Oz8NkuVfq+Wl824DwNPr/8F97pxXEMfx+CT9AZj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5V/vxgAAANsAAAAPAAAAAAAAAAAAAAAAAJcCAABkcnMv&#10;ZG93bnJldi54bWxQSwUGAAAAAAQABAD1AAAAigMAAAAA&#10;">
                  <v:textbox>
                    <w:txbxContent>
                      <w:p w14:paraId="1B307860" w14:textId="77777777" w:rsidR="00CC055B">
                        <w:pPr>
                          <w:jc w:val="center"/>
                          <w:rPr>
                            <w:sz w:val="16"/>
                            <w:szCs w:val="16"/>
                          </w:rPr>
                        </w:pPr>
                        <w:r>
                          <w:rPr>
                            <w:sz w:val="16"/>
                            <w:szCs w:val="16"/>
                          </w:rPr>
                          <w:t>YES</w:t>
                        </w:r>
                      </w:p>
                    </w:txbxContent>
                  </v:textbox>
                </v:shape>
                <v:shape id="AutoShape 46" o:spid="_x0000_s1083" type="#_x0000_t109" style="position:absolute;left:6423;top:5263;width:1500;height:33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kJOXvwAA&#10;ANsAAAAPAAAAZHJzL2Rvd25yZXYueG1sRE/LisIwFN0P+A/hCu7G1FloqUZRQaaIMr7A7aW5tsXm&#10;pjTR1r83C2GWh/OeLTpTiSc1rrSsYDSMQBBnVpecK7icN98xCOeRNVaWScGLHCzmva8ZJtq2fKTn&#10;yecihLBLUEHhfZ1I6bKCDLqhrYkDd7ONQR9gk0vdYBvCTSV/omgsDZYcGgqsaV1Qdj89jII2/l1H&#10;h1LuD+nVpvHfdrdaoVNq0O+WUxCeOv8v/rhTrWASxoYv4QfI+R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iQk5e/AAAA2wAAAA8AAAAAAAAAAAAAAAAAlwIAAGRycy9kb3ducmV2&#10;LnhtbFBLBQYAAAAABAAEAPUAAACDAwAAAAA=&#10;">
                  <v:stroke dashstyle="dash"/>
                  <v:textbox>
                    <w:txbxContent>
                      <w:p w14:paraId="243474DA" w14:textId="77777777" w:rsidR="00CC055B">
                        <w:pPr>
                          <w:jc w:val="center"/>
                          <w:rPr>
                            <w:b/>
                          </w:rPr>
                        </w:pPr>
                        <w:r>
                          <w:rPr>
                            <w:b/>
                          </w:rPr>
                          <w:t>Critical Risk Factors</w:t>
                        </w:r>
                      </w:p>
                      <w:p w14:paraId="0B73866C" w14:textId="77777777" w:rsidR="00CC055B">
                        <w:pPr>
                          <w:jc w:val="center"/>
                          <w:rPr>
                            <w:sz w:val="20"/>
                          </w:rPr>
                        </w:pPr>
                      </w:p>
                      <w:p w14:paraId="69F88BB0" w14:textId="77777777" w:rsidR="00CC055B">
                        <w:pPr>
                          <w:jc w:val="center"/>
                          <w:rPr>
                            <w:sz w:val="20"/>
                          </w:rPr>
                        </w:pPr>
                        <w:r>
                          <w:rPr>
                            <w:sz w:val="20"/>
                          </w:rPr>
                          <w:t>Weather</w:t>
                        </w:r>
                      </w:p>
                      <w:p w14:paraId="7F13D073" w14:textId="77777777" w:rsidR="00CC055B">
                        <w:pPr>
                          <w:jc w:val="center"/>
                          <w:rPr>
                            <w:sz w:val="20"/>
                          </w:rPr>
                        </w:pPr>
                      </w:p>
                      <w:p w14:paraId="3630D319" w14:textId="77777777" w:rsidR="00CC055B">
                        <w:pPr>
                          <w:jc w:val="center"/>
                          <w:rPr>
                            <w:sz w:val="20"/>
                          </w:rPr>
                        </w:pPr>
                        <w:r>
                          <w:rPr>
                            <w:sz w:val="20"/>
                          </w:rPr>
                          <w:t>Vessels</w:t>
                        </w:r>
                      </w:p>
                      <w:p w14:paraId="0A1F41B9" w14:textId="77777777" w:rsidR="00CC055B">
                        <w:pPr>
                          <w:jc w:val="center"/>
                          <w:rPr>
                            <w:sz w:val="20"/>
                          </w:rPr>
                        </w:pPr>
                      </w:p>
                      <w:p w14:paraId="6C290F4D" w14:textId="77777777" w:rsidR="00CC055B">
                        <w:pPr>
                          <w:jc w:val="center"/>
                          <w:rPr>
                            <w:sz w:val="20"/>
                          </w:rPr>
                        </w:pPr>
                        <w:r>
                          <w:rPr>
                            <w:sz w:val="20"/>
                          </w:rPr>
                          <w:t>Moorings/Berths</w:t>
                        </w:r>
                      </w:p>
                      <w:p w14:paraId="7E3CE68B" w14:textId="77777777" w:rsidR="00CC055B">
                        <w:pPr>
                          <w:jc w:val="center"/>
                          <w:rPr>
                            <w:sz w:val="20"/>
                          </w:rPr>
                        </w:pPr>
                        <w:r>
                          <w:rPr>
                            <w:sz w:val="20"/>
                          </w:rPr>
                          <w:t>Facility Operations</w:t>
                        </w:r>
                      </w:p>
                      <w:p w14:paraId="01656028" w14:textId="77777777" w:rsidR="00CC055B">
                        <w:pPr>
                          <w:jc w:val="center"/>
                          <w:rPr>
                            <w:sz w:val="20"/>
                          </w:rPr>
                        </w:pPr>
                      </w:p>
                      <w:p w14:paraId="2926832C" w14:textId="77777777" w:rsidR="00CC055B">
                        <w:pPr>
                          <w:jc w:val="center"/>
                          <w:rPr>
                            <w:sz w:val="20"/>
                          </w:rPr>
                        </w:pPr>
                        <w:r>
                          <w:rPr>
                            <w:sz w:val="20"/>
                          </w:rPr>
                          <w:t>Hazardous</w:t>
                        </w:r>
                      </w:p>
                      <w:p w14:paraId="45830202" w14:textId="77777777" w:rsidR="00CC055B">
                        <w:pPr>
                          <w:jc w:val="center"/>
                          <w:rPr>
                            <w:sz w:val="20"/>
                          </w:rPr>
                        </w:pPr>
                        <w:r>
                          <w:rPr>
                            <w:sz w:val="20"/>
                          </w:rPr>
                          <w:t>Materials</w:t>
                        </w:r>
                      </w:p>
                      <w:p w14:paraId="4DF0CF98" w14:textId="77777777" w:rsidR="00CC055B">
                        <w:pPr>
                          <w:jc w:val="center"/>
                          <w:rPr>
                            <w:sz w:val="20"/>
                          </w:rPr>
                        </w:pPr>
                      </w:p>
                      <w:p w14:paraId="2A58D9AE" w14:textId="77777777" w:rsidR="00CC055B">
                        <w:pPr>
                          <w:jc w:val="center"/>
                          <w:rPr>
                            <w:sz w:val="20"/>
                          </w:rPr>
                        </w:pPr>
                        <w:r>
                          <w:rPr>
                            <w:sz w:val="20"/>
                          </w:rPr>
                          <w:t>Resources</w:t>
                        </w:r>
                      </w:p>
                      <w:p w14:paraId="2DA3AB6C" w14:textId="77777777" w:rsidR="00CC055B">
                        <w:pPr>
                          <w:jc w:val="center"/>
                          <w:rPr>
                            <w:sz w:val="20"/>
                          </w:rPr>
                        </w:pPr>
                        <w:r>
                          <w:rPr>
                            <w:sz w:val="20"/>
                          </w:rPr>
                          <w:t>Available</w:t>
                        </w:r>
                      </w:p>
                    </w:txbxContent>
                  </v:textbox>
                </v:shape>
                <v:shape id="AutoShape 47" o:spid="_x0000_s1084" type="#_x0000_t32" style="position:absolute;left:430;top:7506;width:2550;height:7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G+vosYAAADbAAAADwAAAGRycy9kb3ducmV2LnhtbESPW2sCMRSE3wX/QzhC3zRbC7VujaJC&#10;qaUgeEH6eNicvdTNyTZJ3fXfm4LQx2FmvmFmi87U4kLOV5YVPI4SEMSZ1RUXCo6Ht+ELCB+QNdaW&#10;ScGVPCzm/d4MU21b3tFlHwoRIexTVFCG0KRS+qwkg35kG+Lo5dYZDFG6QmqHbYSbWo6T5FkarDgu&#10;lNjQuqTsvP81Ct797ufk8lX7sV1mn9/rp027yr+Uehh0y1cQgbrwH763N1rBZAp/X+IPkPM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Bvr6LGAAAA2wAAAA8AAAAAAAAA&#10;AAAAAAAAoQIAAGRycy9kb3ducmV2LnhtbFBLBQYAAAAABAAEAPkAAACUAwAAAAA=&#10;">
                  <v:stroke dashstyle="dash"/>
                </v:shape>
                <v:shape id="AutoShape 48" o:spid="_x0000_s1085" type="#_x0000_t32" style="position:absolute;left:5980;top:10359;width:1;height:3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wt9/sIAAADbAAAADwAAAAAAAAAAAAAA&#10;AAChAgAAZHJzL2Rvd25yZXYueG1sUEsFBgAAAAAEAAQA+QAAAJADAAAAAA==&#10;">
                  <v:stroke endarrow="block"/>
                </v:shape>
                <v:shape id="AutoShape 49" o:spid="_x0000_s1086" type="#_x0000_t32" style="position:absolute;left:3880;top:6959;width:2543;height: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8zTg8UAAADbAAAADwAAAGRycy9kb3ducmV2LnhtbESPW2sCMRSE3wv+h3CEvtWsFYqsRlFB&#10;tBQEL4iPh83Zi25Otknqbv+9KRR8HGbmG2Y670wt7uR8ZVnBcJCAIM6srrhQcDqu38YgfEDWWFsm&#10;Bb/kYT7rvUwx1bblPd0PoRARwj5FBWUITSqlz0oy6Ae2IY5ebp3BEKUrpHbYRrip5XuSfEiDFceF&#10;EhtalZTdDj9Gwcbvv88uX7afu0X2dV2Ntu0yvyj12u8WExCBuvAM/7e3WsF4CH9f4g+Qsw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8zTg8UAAADbAAAADwAAAAAAAAAA&#10;AAAAAAChAgAAZHJzL2Rvd25yZXYueG1sUEsFBgAAAAAEAAQA+QAAAJMDAAAAAA==&#10;">
                  <v:stroke dashstyle="dash"/>
                </v:shape>
                <w10:anchorlock/>
              </v:group>
            </w:pict>
          </mc:Fallback>
        </mc:AlternateContent>
      </w:r>
      <w:r>
        <w:rPr>
          <w:color w:val="000000"/>
        </w:rPr>
        <w:t>Each of the information blocks above contains multiple layers of information, which must be gathered and assessed. The decision making model requires minimum criteria for the appropriate determination. The following must be considered prior to making any recommendations to the COTP. These criteria are considered the critical risk factors. The COTP decision will also be based on this decision model.</w:t>
      </w:r>
    </w:p>
    <w:p>
      <w:pPr>
        <w:pStyle w:val="Header"/>
        <w:numPr>
          <w:ilvl w:val="0"/>
          <w:numId w:val="1"/>
        </w:numPr>
        <w:tabs>
          <w:tab w:val="clear" w:pos="4320"/>
          <w:tab w:val="clear" w:pos="8640"/>
          <w:tab w:val="left" w:pos="450"/>
        </w:tabs>
        <w:spacing w:line="360" w:lineRule="auto"/>
        <w:ind w:right="720"/>
        <w:jc w:val="both"/>
        <w:rPr>
          <w:color w:val="000000"/>
        </w:rPr>
      </w:pPr>
      <w:r>
        <w:rPr>
          <w:color w:val="000000"/>
        </w:rPr>
        <w:t>Determine the potential threat of the storm to the area.</w:t>
      </w:r>
    </w:p>
    <w:p>
      <w:pPr>
        <w:pStyle w:val="Header"/>
        <w:numPr>
          <w:ilvl w:val="0"/>
          <w:numId w:val="1"/>
        </w:numPr>
        <w:tabs>
          <w:tab w:val="clear" w:pos="4320"/>
          <w:tab w:val="clear" w:pos="8640"/>
          <w:tab w:val="left" w:pos="450"/>
        </w:tabs>
        <w:spacing w:line="360" w:lineRule="auto"/>
        <w:ind w:right="720"/>
        <w:jc w:val="both"/>
        <w:rPr>
          <w:color w:val="000000"/>
        </w:rPr>
      </w:pPr>
      <w:r>
        <w:rPr>
          <w:color w:val="000000"/>
        </w:rPr>
        <w:t>Determine the time the storm will impact the area.</w:t>
      </w:r>
    </w:p>
    <w:p>
      <w:pPr>
        <w:pStyle w:val="Header"/>
        <w:numPr>
          <w:ilvl w:val="0"/>
          <w:numId w:val="1"/>
        </w:numPr>
        <w:tabs>
          <w:tab w:val="clear" w:pos="4320"/>
          <w:tab w:val="clear" w:pos="8640"/>
          <w:tab w:val="left" w:pos="450"/>
        </w:tabs>
        <w:spacing w:line="360" w:lineRule="auto"/>
        <w:ind w:right="720"/>
        <w:jc w:val="both"/>
        <w:rPr>
          <w:color w:val="000000"/>
        </w:rPr>
      </w:pPr>
      <w:r>
        <w:rPr>
          <w:color w:val="000000"/>
        </w:rPr>
        <w:t>Determine the type of storm that will affect the area.</w:t>
      </w:r>
    </w:p>
    <w:p>
      <w:pPr>
        <w:pStyle w:val="Header"/>
        <w:numPr>
          <w:ilvl w:val="0"/>
          <w:numId w:val="1"/>
        </w:numPr>
        <w:tabs>
          <w:tab w:val="clear" w:pos="4320"/>
          <w:tab w:val="clear" w:pos="8640"/>
          <w:tab w:val="left" w:pos="450"/>
        </w:tabs>
        <w:spacing w:line="360" w:lineRule="auto"/>
        <w:ind w:right="720"/>
        <w:jc w:val="both"/>
        <w:rPr>
          <w:color w:val="000000"/>
        </w:rPr>
      </w:pPr>
      <w:r>
        <w:rPr>
          <w:color w:val="000000"/>
        </w:rPr>
        <w:t>Determine the number of vessels in port, including:</w:t>
      </w:r>
    </w:p>
    <w:p>
      <w:pPr>
        <w:pStyle w:val="Header"/>
        <w:numPr>
          <w:ilvl w:val="0"/>
          <w:numId w:val="2"/>
        </w:numPr>
        <w:tabs>
          <w:tab w:val="clear" w:pos="360"/>
          <w:tab w:val="clear" w:pos="4320"/>
          <w:tab w:val="clear" w:pos="8640"/>
          <w:tab w:val="left" w:pos="450"/>
          <w:tab w:val="num" w:pos="1080"/>
        </w:tabs>
        <w:spacing w:line="360" w:lineRule="auto"/>
        <w:ind w:left="1080" w:right="720"/>
        <w:jc w:val="both"/>
        <w:rPr>
          <w:color w:val="000000"/>
        </w:rPr>
      </w:pPr>
      <w:r>
        <w:rPr>
          <w:color w:val="000000"/>
        </w:rPr>
        <w:t>size</w:t>
      </w:r>
    </w:p>
    <w:p>
      <w:pPr>
        <w:pStyle w:val="Header"/>
        <w:numPr>
          <w:ilvl w:val="0"/>
          <w:numId w:val="2"/>
        </w:numPr>
        <w:tabs>
          <w:tab w:val="clear" w:pos="360"/>
          <w:tab w:val="clear" w:pos="4320"/>
          <w:tab w:val="clear" w:pos="8640"/>
          <w:tab w:val="left" w:pos="450"/>
          <w:tab w:val="num" w:pos="1080"/>
        </w:tabs>
        <w:spacing w:line="360" w:lineRule="auto"/>
        <w:ind w:left="1080" w:right="720"/>
        <w:jc w:val="both"/>
        <w:rPr>
          <w:color w:val="000000"/>
        </w:rPr>
      </w:pPr>
      <w:r>
        <w:rPr>
          <w:color w:val="000000"/>
        </w:rPr>
        <w:t>type</w:t>
      </w:r>
    </w:p>
    <w:p>
      <w:pPr>
        <w:pStyle w:val="Header"/>
        <w:numPr>
          <w:ilvl w:val="0"/>
          <w:numId w:val="2"/>
        </w:numPr>
        <w:tabs>
          <w:tab w:val="clear" w:pos="360"/>
          <w:tab w:val="clear" w:pos="4320"/>
          <w:tab w:val="clear" w:pos="8640"/>
          <w:tab w:val="left" w:pos="450"/>
          <w:tab w:val="num" w:pos="1080"/>
        </w:tabs>
        <w:spacing w:line="360" w:lineRule="auto"/>
        <w:ind w:left="1080" w:right="720"/>
        <w:jc w:val="both"/>
        <w:rPr>
          <w:color w:val="000000"/>
        </w:rPr>
      </w:pPr>
      <w:r>
        <w:rPr>
          <w:color w:val="000000"/>
        </w:rPr>
        <w:t>speed</w:t>
      </w:r>
    </w:p>
    <w:p>
      <w:pPr>
        <w:pStyle w:val="Header"/>
        <w:numPr>
          <w:ilvl w:val="0"/>
          <w:numId w:val="2"/>
        </w:numPr>
        <w:tabs>
          <w:tab w:val="clear" w:pos="360"/>
          <w:tab w:val="clear" w:pos="4320"/>
          <w:tab w:val="clear" w:pos="8640"/>
          <w:tab w:val="left" w:pos="450"/>
          <w:tab w:val="num" w:pos="1080"/>
        </w:tabs>
        <w:spacing w:line="360" w:lineRule="auto"/>
        <w:ind w:left="1080" w:right="720"/>
        <w:jc w:val="both"/>
        <w:rPr>
          <w:color w:val="000000"/>
        </w:rPr>
      </w:pPr>
      <w:r>
        <w:rPr>
          <w:color w:val="000000"/>
        </w:rPr>
        <w:t>draft</w:t>
      </w:r>
    </w:p>
    <w:p>
      <w:pPr>
        <w:pStyle w:val="Header"/>
        <w:numPr>
          <w:ilvl w:val="0"/>
          <w:numId w:val="2"/>
        </w:numPr>
        <w:tabs>
          <w:tab w:val="clear" w:pos="360"/>
          <w:tab w:val="clear" w:pos="4320"/>
          <w:tab w:val="clear" w:pos="8640"/>
          <w:tab w:val="left" w:pos="450"/>
          <w:tab w:val="num" w:pos="1080"/>
        </w:tabs>
        <w:spacing w:line="360" w:lineRule="auto"/>
        <w:ind w:left="1080" w:right="720"/>
        <w:jc w:val="both"/>
        <w:rPr>
          <w:color w:val="000000"/>
        </w:rPr>
      </w:pPr>
      <w:r>
        <w:rPr>
          <w:color w:val="000000"/>
        </w:rPr>
        <w:t>special conditions</w:t>
      </w:r>
    </w:p>
    <w:p>
      <w:pPr>
        <w:pStyle w:val="Header"/>
        <w:numPr>
          <w:ilvl w:val="0"/>
          <w:numId w:val="2"/>
        </w:numPr>
        <w:tabs>
          <w:tab w:val="clear" w:pos="360"/>
          <w:tab w:val="clear" w:pos="4320"/>
          <w:tab w:val="clear" w:pos="8640"/>
          <w:tab w:val="left" w:pos="450"/>
          <w:tab w:val="num" w:pos="1080"/>
        </w:tabs>
        <w:spacing w:line="360" w:lineRule="auto"/>
        <w:ind w:left="1080" w:right="720"/>
        <w:jc w:val="both"/>
        <w:rPr>
          <w:color w:val="000000"/>
        </w:rPr>
      </w:pPr>
      <w:r>
        <w:rPr>
          <w:color w:val="000000"/>
        </w:rPr>
        <w:t>cargo</w:t>
      </w:r>
    </w:p>
    <w:p>
      <w:pPr>
        <w:pStyle w:val="Header"/>
        <w:numPr>
          <w:ilvl w:val="0"/>
          <w:numId w:val="1"/>
        </w:numPr>
        <w:tabs>
          <w:tab w:val="clear" w:pos="4320"/>
          <w:tab w:val="clear" w:pos="8640"/>
          <w:tab w:val="left" w:pos="450"/>
        </w:tabs>
        <w:spacing w:line="360" w:lineRule="auto"/>
        <w:ind w:right="720"/>
        <w:jc w:val="both"/>
        <w:rPr>
          <w:color w:val="000000"/>
        </w:rPr>
      </w:pPr>
      <w:r>
        <w:rPr>
          <w:color w:val="000000"/>
        </w:rPr>
        <w:t>Determine the number of berths available.</w:t>
      </w:r>
    </w:p>
    <w:p>
      <w:pPr>
        <w:pStyle w:val="Header"/>
        <w:numPr>
          <w:ilvl w:val="0"/>
          <w:numId w:val="1"/>
        </w:numPr>
        <w:tabs>
          <w:tab w:val="clear" w:pos="4320"/>
          <w:tab w:val="clear" w:pos="8640"/>
          <w:tab w:val="left" w:pos="450"/>
        </w:tabs>
        <w:spacing w:line="360" w:lineRule="auto"/>
        <w:ind w:right="720"/>
        <w:jc w:val="both"/>
        <w:rPr>
          <w:color w:val="000000"/>
        </w:rPr>
      </w:pPr>
      <w:r>
        <w:rPr>
          <w:color w:val="000000"/>
        </w:rPr>
        <w:t>Determine number of vessels approaching and departing the port.</w:t>
      </w:r>
    </w:p>
    <w:p>
      <w:pPr>
        <w:pStyle w:val="Header"/>
        <w:numPr>
          <w:ilvl w:val="0"/>
          <w:numId w:val="1"/>
        </w:numPr>
        <w:tabs>
          <w:tab w:val="clear" w:pos="4320"/>
          <w:tab w:val="clear" w:pos="8640"/>
          <w:tab w:val="left" w:pos="450"/>
        </w:tabs>
        <w:spacing w:line="360" w:lineRule="auto"/>
        <w:ind w:right="720"/>
        <w:jc w:val="both"/>
        <w:rPr>
          <w:color w:val="000000"/>
        </w:rPr>
      </w:pPr>
      <w:r>
        <w:rPr>
          <w:color w:val="000000"/>
        </w:rPr>
        <w:t>Determine when, if at all, to close the port to inbound vessel traffic.</w:t>
      </w:r>
    </w:p>
    <w:p>
      <w:pPr>
        <w:pStyle w:val="Header"/>
        <w:numPr>
          <w:ilvl w:val="0"/>
          <w:numId w:val="1"/>
        </w:numPr>
        <w:tabs>
          <w:tab w:val="clear" w:pos="4320"/>
          <w:tab w:val="clear" w:pos="8640"/>
          <w:tab w:val="left" w:pos="450"/>
        </w:tabs>
        <w:spacing w:line="360" w:lineRule="auto"/>
        <w:ind w:left="806" w:right="720"/>
        <w:jc w:val="both"/>
        <w:rPr>
          <w:color w:val="000000"/>
        </w:rPr>
      </w:pPr>
      <w:r>
        <w:rPr>
          <w:color w:val="000000"/>
        </w:rPr>
        <w:t xml:space="preserve">Determine the resources required to assist with vessel movements. </w:t>
      </w:r>
    </w:p>
    <w:p>
      <w:pPr>
        <w:pStyle w:val="Header"/>
        <w:numPr>
          <w:ilvl w:val="0"/>
          <w:numId w:val="4"/>
        </w:numPr>
        <w:tabs>
          <w:tab w:val="clear" w:pos="360"/>
          <w:tab w:val="clear" w:pos="4320"/>
          <w:tab w:val="clear" w:pos="8640"/>
          <w:tab w:val="left" w:pos="450"/>
          <w:tab w:val="num" w:pos="1080"/>
        </w:tabs>
        <w:spacing w:line="360" w:lineRule="auto"/>
        <w:ind w:left="1080" w:right="720"/>
        <w:jc w:val="both"/>
        <w:rPr>
          <w:color w:val="000000"/>
        </w:rPr>
      </w:pPr>
      <w:r>
        <w:rPr>
          <w:color w:val="000000"/>
        </w:rPr>
        <w:t>Pilots</w:t>
      </w:r>
    </w:p>
    <w:p>
      <w:pPr>
        <w:pStyle w:val="Header"/>
        <w:numPr>
          <w:ilvl w:val="0"/>
          <w:numId w:val="3"/>
        </w:numPr>
        <w:tabs>
          <w:tab w:val="clear" w:pos="4320"/>
          <w:tab w:val="clear" w:pos="8640"/>
          <w:tab w:val="left" w:pos="450"/>
          <w:tab w:val="num" w:pos="1080"/>
        </w:tabs>
        <w:spacing w:line="360" w:lineRule="auto"/>
        <w:ind w:left="1080" w:right="720"/>
        <w:jc w:val="both"/>
        <w:rPr>
          <w:color w:val="000000"/>
        </w:rPr>
      </w:pPr>
      <w:r>
        <w:rPr>
          <w:color w:val="000000"/>
        </w:rPr>
        <w:t>Tugs</w:t>
      </w:r>
    </w:p>
    <w:p>
      <w:pPr>
        <w:pStyle w:val="Header"/>
        <w:numPr>
          <w:ilvl w:val="0"/>
          <w:numId w:val="1"/>
        </w:numPr>
        <w:tabs>
          <w:tab w:val="clear" w:pos="4320"/>
          <w:tab w:val="clear" w:pos="8640"/>
          <w:tab w:val="left" w:pos="450"/>
        </w:tabs>
        <w:spacing w:line="360" w:lineRule="auto"/>
        <w:ind w:right="720"/>
        <w:jc w:val="both"/>
        <w:rPr>
          <w:color w:val="000000"/>
        </w:rPr>
      </w:pPr>
      <w:r>
        <w:rPr>
          <w:color w:val="000000"/>
        </w:rPr>
        <w:t>Determine the minimum safe evacuation time for each vessel.</w:t>
      </w:r>
    </w:p>
    <w:p>
      <w:pPr>
        <w:pStyle w:val="Header"/>
        <w:numPr>
          <w:ilvl w:val="0"/>
          <w:numId w:val="1"/>
        </w:numPr>
        <w:tabs>
          <w:tab w:val="clear" w:pos="4320"/>
          <w:tab w:val="clear" w:pos="8640"/>
          <w:tab w:val="left" w:pos="450"/>
        </w:tabs>
        <w:spacing w:line="360" w:lineRule="auto"/>
        <w:ind w:right="720"/>
        <w:jc w:val="both"/>
        <w:rPr>
          <w:color w:val="000000"/>
        </w:rPr>
      </w:pPr>
      <w:r>
        <w:rPr>
          <w:color w:val="000000"/>
        </w:rPr>
        <w:t>Determine if vessels are going to be ordered out of port.</w:t>
      </w:r>
    </w:p>
    <w:p>
      <w:pPr>
        <w:pStyle w:val="Header"/>
        <w:numPr>
          <w:ilvl w:val="0"/>
          <w:numId w:val="1"/>
        </w:numPr>
        <w:tabs>
          <w:tab w:val="clear" w:pos="4320"/>
          <w:tab w:val="clear" w:pos="8640"/>
          <w:tab w:val="left" w:pos="450"/>
        </w:tabs>
        <w:spacing w:line="360" w:lineRule="auto"/>
        <w:ind w:right="720"/>
        <w:jc w:val="both"/>
        <w:rPr>
          <w:color w:val="000000"/>
        </w:rPr>
      </w:pPr>
      <w:r>
        <w:rPr>
          <w:color w:val="000000"/>
        </w:rPr>
        <w:t>Determine the order of vessel departures.</w:t>
      </w:r>
    </w:p>
    <w:p>
      <w:pPr>
        <w:pStyle w:val="Header"/>
        <w:numPr>
          <w:ilvl w:val="0"/>
          <w:numId w:val="1"/>
        </w:numPr>
        <w:tabs>
          <w:tab w:val="clear" w:pos="4320"/>
          <w:tab w:val="clear" w:pos="8640"/>
          <w:tab w:val="left" w:pos="450"/>
        </w:tabs>
        <w:spacing w:line="360" w:lineRule="auto"/>
        <w:ind w:right="720"/>
        <w:jc w:val="both"/>
        <w:rPr>
          <w:color w:val="000000"/>
        </w:rPr>
      </w:pPr>
      <w:r>
        <w:rPr>
          <w:color w:val="000000"/>
        </w:rPr>
        <w:t>Determine when, if at all to close the port.</w:t>
      </w:r>
    </w:p>
    <w:p>
      <w:pPr>
        <w:pStyle w:val="Header"/>
        <w:tabs>
          <w:tab w:val="clear" w:pos="4320"/>
          <w:tab w:val="clear" w:pos="8640"/>
          <w:tab w:val="left" w:pos="450"/>
        </w:tabs>
        <w:spacing w:line="360" w:lineRule="auto"/>
        <w:ind w:right="720"/>
        <w:jc w:val="both"/>
        <w:rPr>
          <w:color w:val="000000"/>
          <w:u w:val="single"/>
        </w:rPr>
      </w:pPr>
      <w:r>
        <w:rPr>
          <w:color w:val="000000"/>
        </w:rPr>
        <w:br w:type="page"/>
      </w:r>
      <w:r>
        <w:rPr>
          <w:color w:val="000000"/>
          <w:u w:val="single"/>
        </w:rPr>
        <w:t>Types of Evacuation</w:t>
      </w:r>
    </w:p>
    <w:p>
      <w:pPr>
        <w:pStyle w:val="Header"/>
        <w:tabs>
          <w:tab w:val="clear" w:pos="4320"/>
          <w:tab w:val="clear" w:pos="8640"/>
          <w:tab w:val="left" w:pos="450"/>
        </w:tabs>
        <w:spacing w:line="360" w:lineRule="auto"/>
        <w:ind w:right="720"/>
        <w:jc w:val="both"/>
        <w:rPr>
          <w:color w:val="000000"/>
        </w:rPr>
      </w:pPr>
      <w:r>
        <w:rPr>
          <w:color w:val="000000"/>
        </w:rPr>
        <w:tab/>
        <w:t>There are three types of port evacuation, none, partial and complete. No evacuation means that all of the determinations of the decision steps have been made and the storm either poses no threat to the area or there is not sufficient time to safely evacuate any of the vessels. Partial evacuation means that the weather forecast does not provide sufficient evidence of a serious threat to the area or the threat is such that only certain vessels will be ordered out until the weather forecast changes. Usually slower moving vessels will be ordered out at this time so they will have enough time to avoid the storm path. Complete evacuation means that the storm will impact the area directly and there would be enough time to prepare the port, and order a partial evacuation prior to a complete evacuation.  In order to accomplish any type of evacuation, the COTP will issue orders to control vessel movements.</w:t>
      </w:r>
    </w:p>
    <w:p>
      <w:pPr>
        <w:pStyle w:val="Header"/>
        <w:tabs>
          <w:tab w:val="clear" w:pos="4320"/>
          <w:tab w:val="clear" w:pos="8640"/>
          <w:tab w:val="left" w:pos="450"/>
        </w:tabs>
        <w:spacing w:line="360" w:lineRule="auto"/>
        <w:ind w:right="720"/>
        <w:rPr>
          <w:color w:val="000000"/>
          <w:u w:val="single"/>
        </w:rPr>
      </w:pPr>
    </w:p>
    <w:p>
      <w:pPr>
        <w:pStyle w:val="Header"/>
        <w:tabs>
          <w:tab w:val="clear" w:pos="4320"/>
          <w:tab w:val="clear" w:pos="8640"/>
          <w:tab w:val="left" w:pos="450"/>
        </w:tabs>
        <w:spacing w:line="360" w:lineRule="auto"/>
        <w:ind w:right="720"/>
        <w:rPr>
          <w:color w:val="000000"/>
          <w:szCs w:val="24"/>
          <w:u w:val="single"/>
        </w:rPr>
      </w:pPr>
      <w:r>
        <w:rPr>
          <w:color w:val="000000"/>
          <w:szCs w:val="24"/>
          <w:u w:val="single"/>
        </w:rPr>
        <w:t>Closing Port to Vessel Traffic</w:t>
      </w:r>
    </w:p>
    <w:p>
      <w:pPr>
        <w:pStyle w:val="Header"/>
        <w:tabs>
          <w:tab w:val="clear" w:pos="4320"/>
          <w:tab w:val="clear" w:pos="8640"/>
          <w:tab w:val="left" w:pos="450"/>
        </w:tabs>
        <w:spacing w:line="360" w:lineRule="auto"/>
        <w:ind w:right="720"/>
        <w:jc w:val="both"/>
        <w:rPr>
          <w:b/>
          <w:color w:val="000000"/>
          <w:szCs w:val="24"/>
        </w:rPr>
      </w:pPr>
      <w:r>
        <w:rPr>
          <w:color w:val="000000"/>
          <w:szCs w:val="24"/>
        </w:rPr>
        <w:t xml:space="preserve">     When heavy weather threatens the area, the PHWAG may make a recommendation to the COTP to suspend vessel movements.  When such a recommendation is made, PHWAG shall meet with a U.S. Customs representative(s) to lay out plans for reopening the port.  </w:t>
      </w:r>
      <w:r>
        <w:rPr>
          <w:b/>
          <w:color w:val="000000"/>
          <w:szCs w:val="24"/>
        </w:rPr>
        <w:t>An order by the COTP to close the port to vessel traffic has no direct impact on facility operations.  All operations other than vessel movements shall adhere to their heavy weather plans and to orders issued by other government offices.</w:t>
      </w:r>
    </w:p>
    <w:p>
      <w:pPr>
        <w:pStyle w:val="Header"/>
        <w:tabs>
          <w:tab w:val="clear" w:pos="4320"/>
          <w:tab w:val="clear" w:pos="8640"/>
          <w:tab w:val="left" w:pos="450"/>
        </w:tabs>
        <w:spacing w:line="360" w:lineRule="auto"/>
        <w:ind w:right="720"/>
        <w:jc w:val="both"/>
        <w:rPr>
          <w:color w:val="000000"/>
          <w:szCs w:val="24"/>
        </w:rPr>
      </w:pPr>
    </w:p>
    <w:p>
      <w:pPr>
        <w:pStyle w:val="Header"/>
        <w:tabs>
          <w:tab w:val="clear" w:pos="4320"/>
          <w:tab w:val="clear" w:pos="8640"/>
          <w:tab w:val="left" w:pos="450"/>
        </w:tabs>
        <w:spacing w:line="360" w:lineRule="auto"/>
        <w:ind w:right="720"/>
        <w:jc w:val="both"/>
        <w:rPr>
          <w:color w:val="000000"/>
          <w:szCs w:val="24"/>
          <w:u w:val="single"/>
        </w:rPr>
      </w:pPr>
      <w:r>
        <w:rPr>
          <w:color w:val="000000"/>
          <w:szCs w:val="24"/>
          <w:u w:val="single"/>
        </w:rPr>
        <w:t>Closing of the Port</w:t>
      </w:r>
    </w:p>
    <w:p>
      <w:pPr>
        <w:pStyle w:val="Header"/>
        <w:tabs>
          <w:tab w:val="clear" w:pos="4320"/>
          <w:tab w:val="clear" w:pos="8640"/>
          <w:tab w:val="left" w:pos="450"/>
        </w:tabs>
        <w:spacing w:line="360" w:lineRule="auto"/>
        <w:ind w:right="720"/>
        <w:jc w:val="both"/>
        <w:rPr>
          <w:color w:val="000000"/>
          <w:szCs w:val="24"/>
        </w:rPr>
      </w:pPr>
      <w:r>
        <w:rPr>
          <w:color w:val="000000"/>
          <w:szCs w:val="24"/>
        </w:rPr>
        <w:tab/>
        <w:t>The imminent threat of a hurricane will cause all activity relating to vessel movements and the loading or discharging of cargo within the port to be suspended prior to the arrival of a hurricane.  When the port is about to be closed for a major hurricane, the PHWAG shall initiate the Resource Recovery Plan (Annex A).</w:t>
      </w:r>
    </w:p>
    <w:p>
      <w:pPr>
        <w:pStyle w:val="Header"/>
        <w:tabs>
          <w:tab w:val="clear" w:pos="4320"/>
          <w:tab w:val="clear" w:pos="8640"/>
          <w:tab w:val="left" w:pos="450"/>
        </w:tabs>
        <w:spacing w:line="360" w:lineRule="auto"/>
        <w:ind w:right="720"/>
        <w:rPr>
          <w:color w:val="000000"/>
          <w:u w:val="single"/>
        </w:rPr>
      </w:pPr>
    </w:p>
    <w:p>
      <w:pPr>
        <w:rPr>
          <w:color w:val="000000"/>
        </w:rPr>
      </w:pPr>
      <w:r>
        <w:rPr>
          <w:color w:val="000000"/>
          <w:u w:val="single"/>
        </w:rPr>
        <w:br w:type="page"/>
      </w:r>
      <w:r>
        <w:rPr>
          <w:noProof/>
          <w:color w:val="000000"/>
        </w:rPr>
        <mc:AlternateContent>
          <mc:Choice Requires="wpg">
            <w:drawing>
              <wp:anchor distT="0" distB="0" distL="114300" distR="114300" simplePos="0" relativeHeight="251659264" behindDoc="0" locked="0" layoutInCell="1" allowOverlap="1">
                <wp:simplePos x="0" y="0"/>
                <wp:positionH relativeFrom="column">
                  <wp:posOffset>-800100</wp:posOffset>
                </wp:positionH>
                <wp:positionV relativeFrom="paragraph">
                  <wp:posOffset>-800100</wp:posOffset>
                </wp:positionV>
                <wp:extent cx="7658100" cy="9944100"/>
                <wp:effectExtent l="0" t="0" r="0" b="0"/>
                <wp:wrapSquare wrapText="bothSides"/>
                <wp:docPr id="1" name="Group 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58100" cy="9944100"/>
                          <a:chOff x="1027" y="797"/>
                          <a:chExt cx="10050" cy="13424"/>
                        </a:xfrm>
                      </wpg:grpSpPr>
                      <wps:wsp>
                        <wps:cNvPr id="2" name="AutoShape 51"/>
                        <wps:cNvSpPr>
                          <a:spLocks noChangeAspect="1" noChangeArrowheads="1" noTextEdit="1"/>
                        </wps:cNvSpPr>
                        <wps:spPr bwMode="auto">
                          <a:xfrm>
                            <a:off x="1027" y="797"/>
                            <a:ext cx="10050" cy="13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52"/>
                        <wps:cNvSpPr>
                          <a:spLocks noChangeArrowheads="1"/>
                        </wps:cNvSpPr>
                        <wps:spPr bwMode="auto">
                          <a:xfrm>
                            <a:off x="5827" y="2494"/>
                            <a:ext cx="1350" cy="1134"/>
                          </a:xfrm>
                          <a:prstGeom prst="flowChartPreparation">
                            <a:avLst/>
                          </a:prstGeom>
                          <a:solidFill>
                            <a:srgbClr val="FFFFFF"/>
                          </a:solidFill>
                          <a:ln w="9525">
                            <a:solidFill>
                              <a:srgbClr val="000000"/>
                            </a:solidFill>
                            <a:miter lim="800000"/>
                            <a:headEnd/>
                            <a:tailEnd/>
                          </a:ln>
                        </wps:spPr>
                        <wps:txbx>
                          <w:txbxContent>
                            <w:p>
                              <w:pPr>
                                <w:jc w:val="center"/>
                                <w:rPr>
                                  <w:sz w:val="20"/>
                                </w:rPr>
                              </w:pPr>
                              <w:r>
                                <w:rPr>
                                  <w:sz w:val="20"/>
                                </w:rPr>
                                <w:t>PHWAG</w:t>
                              </w:r>
                            </w:p>
                            <w:p>
                              <w:pPr>
                                <w:jc w:val="center"/>
                                <w:rPr>
                                  <w:sz w:val="20"/>
                                </w:rPr>
                              </w:pPr>
                              <w:r>
                                <w:rPr>
                                  <w:sz w:val="20"/>
                                </w:rPr>
                                <w:t>Put on notice</w:t>
                              </w:r>
                            </w:p>
                          </w:txbxContent>
                        </wps:txbx>
                        <wps:bodyPr rot="0" vert="horz" wrap="square" lIns="91440" tIns="45720" rIns="91440" bIns="45720" anchor="t" anchorCtr="0" upright="1">
                          <a:noAutofit/>
                        </wps:bodyPr>
                      </wps:wsp>
                      <wps:wsp>
                        <wps:cNvPr id="4" name="AutoShape 53"/>
                        <wps:cNvSpPr>
                          <a:spLocks noChangeArrowheads="1"/>
                        </wps:cNvSpPr>
                        <wps:spPr bwMode="auto">
                          <a:xfrm>
                            <a:off x="5827" y="4809"/>
                            <a:ext cx="1350" cy="926"/>
                          </a:xfrm>
                          <a:prstGeom prst="flowChartProcess">
                            <a:avLst/>
                          </a:prstGeom>
                          <a:solidFill>
                            <a:srgbClr val="FFFFFF"/>
                          </a:solidFill>
                          <a:ln w="9525">
                            <a:solidFill>
                              <a:srgbClr val="000000"/>
                            </a:solidFill>
                            <a:miter lim="800000"/>
                            <a:headEnd/>
                            <a:tailEnd/>
                          </a:ln>
                        </wps:spPr>
                        <wps:txbx>
                          <w:txbxContent>
                            <w:p>
                              <w:pPr>
                                <w:jc w:val="center"/>
                                <w:rPr>
                                  <w:sz w:val="20"/>
                                </w:rPr>
                              </w:pPr>
                              <w:r>
                                <w:rPr>
                                  <w:sz w:val="20"/>
                                </w:rPr>
                                <w:t>P.H.W.A.G.</w:t>
                              </w:r>
                            </w:p>
                            <w:p>
                              <w:pPr>
                                <w:jc w:val="center"/>
                                <w:rPr>
                                  <w:sz w:val="20"/>
                                </w:rPr>
                              </w:pPr>
                              <w:r>
                                <w:rPr>
                                  <w:sz w:val="20"/>
                                </w:rPr>
                                <w:t>Reviews critical risk factors</w:t>
                              </w:r>
                            </w:p>
                          </w:txbxContent>
                        </wps:txbx>
                        <wps:bodyPr rot="0" vert="horz" wrap="square" lIns="91440" tIns="45720" rIns="91440" bIns="45720" anchor="t" anchorCtr="0" upright="1">
                          <a:noAutofit/>
                        </wps:bodyPr>
                      </wps:wsp>
                      <wps:wsp>
                        <wps:cNvPr id="5" name="AutoShape 54"/>
                        <wps:cNvCnPr>
                          <a:cxnSpLocks noChangeShapeType="1"/>
                          <a:stCxn id="4" idx="3"/>
                        </wps:cNvCnPr>
                        <wps:spPr bwMode="auto">
                          <a:xfrm>
                            <a:off x="7177" y="5273"/>
                            <a:ext cx="2520" cy="48"/>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 name="AutoShape 55"/>
                        <wps:cNvSpPr>
                          <a:spLocks noChangeArrowheads="1"/>
                        </wps:cNvSpPr>
                        <wps:spPr bwMode="auto">
                          <a:xfrm>
                            <a:off x="5827" y="6197"/>
                            <a:ext cx="1350" cy="1234"/>
                          </a:xfrm>
                          <a:prstGeom prst="flowChartProcess">
                            <a:avLst/>
                          </a:prstGeom>
                          <a:solidFill>
                            <a:srgbClr val="FFFFFF"/>
                          </a:solidFill>
                          <a:ln w="9525">
                            <a:solidFill>
                              <a:srgbClr val="000000"/>
                            </a:solidFill>
                            <a:miter lim="800000"/>
                            <a:headEnd/>
                            <a:tailEnd/>
                          </a:ln>
                        </wps:spPr>
                        <wps:txbx>
                          <w:txbxContent>
                            <w:p>
                              <w:pPr>
                                <w:jc w:val="center"/>
                                <w:rPr>
                                  <w:sz w:val="20"/>
                                </w:rPr>
                              </w:pPr>
                              <w:r>
                                <w:rPr>
                                  <w:sz w:val="20"/>
                                </w:rPr>
                                <w:t>P.H.W.A.G. develops course of action based on review</w:t>
                              </w:r>
                            </w:p>
                          </w:txbxContent>
                        </wps:txbx>
                        <wps:bodyPr rot="0" vert="horz" wrap="square" lIns="91440" tIns="45720" rIns="91440" bIns="45720" anchor="t" anchorCtr="0" upright="1">
                          <a:noAutofit/>
                        </wps:bodyPr>
                      </wps:wsp>
                      <wps:wsp>
                        <wps:cNvPr id="7" name="AutoShape 56"/>
                        <wps:cNvCnPr>
                          <a:cxnSpLocks noChangeShapeType="1"/>
                          <a:stCxn id="4" idx="2"/>
                          <a:endCxn id="6" idx="0"/>
                        </wps:cNvCnPr>
                        <wps:spPr bwMode="auto">
                          <a:xfrm>
                            <a:off x="6502" y="5735"/>
                            <a:ext cx="1" cy="4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7"/>
                        <wps:cNvSpPr>
                          <a:spLocks noChangeArrowheads="1"/>
                        </wps:cNvSpPr>
                        <wps:spPr bwMode="auto">
                          <a:xfrm>
                            <a:off x="5527" y="7740"/>
                            <a:ext cx="1950" cy="926"/>
                          </a:xfrm>
                          <a:prstGeom prst="flowChartProcess">
                            <a:avLst/>
                          </a:prstGeom>
                          <a:solidFill>
                            <a:srgbClr val="FFFFFF"/>
                          </a:solidFill>
                          <a:ln w="9525">
                            <a:solidFill>
                              <a:srgbClr val="000000"/>
                            </a:solidFill>
                            <a:miter lim="800000"/>
                            <a:headEnd/>
                            <a:tailEnd/>
                          </a:ln>
                        </wps:spPr>
                        <wps:txbx>
                          <w:txbxContent>
                            <w:p>
                              <w:pPr>
                                <w:jc w:val="center"/>
                                <w:rPr>
                                  <w:b/>
                                </w:rPr>
                              </w:pPr>
                              <w:r>
                                <w:rPr>
                                  <w:b/>
                                </w:rPr>
                                <w:t>Recommendation</w:t>
                              </w:r>
                              <w:r>
                                <w:t xml:space="preserve"> </w:t>
                              </w:r>
                              <w:r>
                                <w:rPr>
                                  <w:b/>
                                </w:rPr>
                                <w:t xml:space="preserve">to </w:t>
                              </w:r>
                            </w:p>
                            <w:p>
                              <w:pPr>
                                <w:jc w:val="center"/>
                              </w:pPr>
                              <w:r>
                                <w:rPr>
                                  <w:b/>
                                </w:rPr>
                                <w:t>COTP</w:t>
                              </w:r>
                            </w:p>
                          </w:txbxContent>
                        </wps:txbx>
                        <wps:bodyPr rot="0" vert="horz" wrap="square" lIns="91440" tIns="45720" rIns="91440" bIns="45720" anchor="t" anchorCtr="0" upright="1">
                          <a:noAutofit/>
                        </wps:bodyPr>
                      </wps:wsp>
                      <wps:wsp>
                        <wps:cNvPr id="9" name="AutoShape 58"/>
                        <wps:cNvSpPr>
                          <a:spLocks noChangeArrowheads="1"/>
                        </wps:cNvSpPr>
                        <wps:spPr bwMode="auto">
                          <a:xfrm>
                            <a:off x="4177" y="9129"/>
                            <a:ext cx="1200" cy="1389"/>
                          </a:xfrm>
                          <a:prstGeom prst="flowChartProcess">
                            <a:avLst/>
                          </a:prstGeom>
                          <a:solidFill>
                            <a:srgbClr val="FFFFFF"/>
                          </a:solidFill>
                          <a:ln w="9525">
                            <a:solidFill>
                              <a:srgbClr val="000000"/>
                            </a:solidFill>
                            <a:miter lim="800000"/>
                            <a:headEnd/>
                            <a:tailEnd/>
                          </a:ln>
                        </wps:spPr>
                        <wps:txbx>
                          <w:txbxContent>
                            <w:p>
                              <w:pPr>
                                <w:jc w:val="center"/>
                                <w:rPr>
                                  <w:sz w:val="20"/>
                                </w:rPr>
                              </w:pPr>
                              <w:r>
                                <w:rPr>
                                  <w:sz w:val="20"/>
                                </w:rPr>
                                <w:t xml:space="preserve">Port closed pending further Survey </w:t>
                              </w:r>
                            </w:p>
                            <w:p>
                              <w:pPr>
                                <w:jc w:val="center"/>
                                <w:rPr>
                                  <w:sz w:val="20"/>
                                </w:rPr>
                              </w:pPr>
                              <w:r>
                                <w:rPr>
                                  <w:sz w:val="20"/>
                                </w:rPr>
                                <w:t xml:space="preserve">Or </w:t>
                              </w:r>
                            </w:p>
                            <w:p>
                              <w:pPr>
                                <w:jc w:val="center"/>
                                <w:rPr>
                                  <w:sz w:val="20"/>
                                </w:rPr>
                              </w:pPr>
                              <w:r>
                                <w:rPr>
                                  <w:sz w:val="20"/>
                                </w:rPr>
                                <w:t>Dredging</w:t>
                              </w:r>
                            </w:p>
                          </w:txbxContent>
                        </wps:txbx>
                        <wps:bodyPr rot="0" vert="horz" wrap="square" lIns="91440" tIns="45720" rIns="91440" bIns="45720" anchor="t" anchorCtr="0" upright="1">
                          <a:noAutofit/>
                        </wps:bodyPr>
                      </wps:wsp>
                      <wps:wsp>
                        <wps:cNvPr id="10" name="AutoShape 59"/>
                        <wps:cNvSpPr>
                          <a:spLocks noChangeArrowheads="1"/>
                        </wps:cNvSpPr>
                        <wps:spPr bwMode="auto">
                          <a:xfrm rot="10800000">
                            <a:off x="5827" y="13141"/>
                            <a:ext cx="1350" cy="772"/>
                          </a:xfrm>
                          <a:prstGeom prst="flowChartTerminator">
                            <a:avLst/>
                          </a:prstGeom>
                          <a:solidFill>
                            <a:srgbClr val="FFFFFF"/>
                          </a:solidFill>
                          <a:ln w="9525">
                            <a:solidFill>
                              <a:srgbClr val="000000"/>
                            </a:solidFill>
                            <a:miter lim="800000"/>
                            <a:headEnd/>
                            <a:tailEnd/>
                          </a:ln>
                        </wps:spPr>
                        <wps:txbx>
                          <w:txbxContent>
                            <w:p>
                              <w:pPr>
                                <w:jc w:val="center"/>
                                <w:rPr>
                                  <w:sz w:val="20"/>
                                </w:rPr>
                              </w:pPr>
                              <w:r>
                                <w:rPr>
                                  <w:sz w:val="20"/>
                                </w:rPr>
                                <w:t>No further action taken.</w:t>
                              </w:r>
                            </w:p>
                            <w:p/>
                          </w:txbxContent>
                        </wps:txbx>
                        <wps:bodyPr rot="0" vert="horz" wrap="square" lIns="91440" tIns="45720" rIns="91440" bIns="45720" anchor="t" anchorCtr="0" upright="1">
                          <a:noAutofit/>
                        </wps:bodyPr>
                      </wps:wsp>
                      <wps:wsp>
                        <wps:cNvPr id="11" name="AutoShape 60"/>
                        <wps:cNvSpPr>
                          <a:spLocks noChangeArrowheads="1"/>
                        </wps:cNvSpPr>
                        <wps:spPr bwMode="auto">
                          <a:xfrm>
                            <a:off x="7777" y="6815"/>
                            <a:ext cx="1350" cy="5091"/>
                          </a:xfrm>
                          <a:prstGeom prst="flowChartProcess">
                            <a:avLst/>
                          </a:prstGeom>
                          <a:solidFill>
                            <a:srgbClr val="FFFFFF"/>
                          </a:solidFill>
                          <a:ln w="9525">
                            <a:solidFill>
                              <a:srgbClr val="000000"/>
                            </a:solidFill>
                            <a:prstDash val="dash"/>
                            <a:miter lim="800000"/>
                            <a:headEnd/>
                            <a:tailEnd/>
                          </a:ln>
                        </wps:spPr>
                        <wps:txbx>
                          <w:txbxContent>
                            <w:p>
                              <w:pPr>
                                <w:jc w:val="center"/>
                                <w:rPr>
                                  <w:b/>
                                  <w:sz w:val="20"/>
                                </w:rPr>
                              </w:pPr>
                              <w:r>
                                <w:rPr>
                                  <w:b/>
                                  <w:sz w:val="20"/>
                                </w:rPr>
                                <w:t>Course of</w:t>
                              </w:r>
                            </w:p>
                            <w:p>
                              <w:pPr>
                                <w:jc w:val="center"/>
                                <w:rPr>
                                  <w:b/>
                                  <w:sz w:val="20"/>
                                </w:rPr>
                              </w:pPr>
                              <w:r>
                                <w:rPr>
                                  <w:b/>
                                  <w:sz w:val="20"/>
                                </w:rPr>
                                <w:t>Action</w:t>
                              </w:r>
                            </w:p>
                            <w:p>
                              <w:pPr>
                                <w:jc w:val="center"/>
                                <w:rPr>
                                  <w:sz w:val="20"/>
                                </w:rPr>
                              </w:pPr>
                            </w:p>
                            <w:p>
                              <w:pPr>
                                <w:jc w:val="center"/>
                                <w:rPr>
                                  <w:sz w:val="20"/>
                                </w:rPr>
                              </w:pPr>
                              <w:r>
                                <w:rPr>
                                  <w:sz w:val="20"/>
                                </w:rPr>
                                <w:t>None</w:t>
                              </w:r>
                            </w:p>
                            <w:p>
                              <w:pPr>
                                <w:jc w:val="center"/>
                                <w:rPr>
                                  <w:sz w:val="20"/>
                                </w:rPr>
                              </w:pPr>
                            </w:p>
                            <w:p>
                              <w:pPr>
                                <w:jc w:val="center"/>
                                <w:rPr>
                                  <w:sz w:val="20"/>
                                </w:rPr>
                              </w:pPr>
                              <w:r>
                                <w:rPr>
                                  <w:sz w:val="20"/>
                                </w:rPr>
                                <w:t>Port open to one way traffic</w:t>
                              </w:r>
                            </w:p>
                            <w:p>
                              <w:pPr>
                                <w:jc w:val="center"/>
                                <w:rPr>
                                  <w:sz w:val="20"/>
                                </w:rPr>
                              </w:pPr>
                            </w:p>
                            <w:p>
                              <w:pPr>
                                <w:jc w:val="center"/>
                                <w:rPr>
                                  <w:sz w:val="20"/>
                                </w:rPr>
                              </w:pPr>
                              <w:r>
                                <w:rPr>
                                  <w:sz w:val="20"/>
                                </w:rPr>
                                <w:t>Port open with vessel control measures</w:t>
                              </w:r>
                            </w:p>
                            <w:p>
                              <w:pPr>
                                <w:jc w:val="center"/>
                                <w:rPr>
                                  <w:sz w:val="20"/>
                                </w:rPr>
                              </w:pPr>
                            </w:p>
                            <w:p>
                              <w:pPr>
                                <w:jc w:val="center"/>
                                <w:rPr>
                                  <w:sz w:val="20"/>
                                </w:rPr>
                              </w:pPr>
                              <w:r>
                                <w:rPr>
                                  <w:sz w:val="20"/>
                                </w:rPr>
                                <w:t>Determine order of vessel Arrivals</w:t>
                              </w:r>
                            </w:p>
                            <w:p>
                              <w:pPr>
                                <w:jc w:val="center"/>
                                <w:rPr>
                                  <w:sz w:val="20"/>
                                </w:rPr>
                              </w:pPr>
                              <w:r>
                                <w:rPr>
                                  <w:sz w:val="20"/>
                                </w:rPr>
                                <w:t>&amp;</w:t>
                              </w:r>
                            </w:p>
                            <w:p>
                              <w:pPr>
                                <w:jc w:val="center"/>
                                <w:rPr>
                                  <w:sz w:val="20"/>
                                </w:rPr>
                              </w:pPr>
                              <w:r>
                                <w:rPr>
                                  <w:sz w:val="20"/>
                                </w:rPr>
                                <w:t>Departures</w:t>
                              </w:r>
                            </w:p>
                            <w:p>
                              <w:pPr>
                                <w:jc w:val="center"/>
                                <w:rPr>
                                  <w:sz w:val="20"/>
                                </w:rPr>
                              </w:pPr>
                            </w:p>
                            <w:p>
                              <w:pPr>
                                <w:jc w:val="center"/>
                                <w:rPr>
                                  <w:sz w:val="20"/>
                                </w:rPr>
                              </w:pPr>
                              <w:r>
                                <w:rPr>
                                  <w:sz w:val="20"/>
                                </w:rPr>
                                <w:t>Shift vessels within port</w:t>
                              </w:r>
                            </w:p>
                            <w:p>
                              <w:pPr>
                                <w:jc w:val="center"/>
                                <w:rPr>
                                  <w:sz w:val="20"/>
                                </w:rPr>
                              </w:pPr>
                            </w:p>
                            <w:p>
                              <w:pPr>
                                <w:jc w:val="center"/>
                                <w:rPr>
                                  <w:sz w:val="20"/>
                                </w:rPr>
                              </w:pPr>
                              <w:r>
                                <w:rPr>
                                  <w:sz w:val="20"/>
                                </w:rPr>
                                <w:t>Open Port to all traffic</w:t>
                              </w:r>
                            </w:p>
                            <w:p>
                              <w:pPr>
                                <w:jc w:val="center"/>
                                <w:rPr>
                                  <w:sz w:val="20"/>
                                </w:rPr>
                              </w:pPr>
                            </w:p>
                          </w:txbxContent>
                        </wps:txbx>
                        <wps:bodyPr rot="0" vert="horz" wrap="square" lIns="91440" tIns="45720" rIns="91440" bIns="45720" anchor="t" anchorCtr="0" upright="1">
                          <a:noAutofit/>
                        </wps:bodyPr>
                      </wps:wsp>
                      <wps:wsp>
                        <wps:cNvPr id="12" name="AutoShape 61"/>
                        <wps:cNvSpPr>
                          <a:spLocks noChangeArrowheads="1"/>
                        </wps:cNvSpPr>
                        <wps:spPr bwMode="auto">
                          <a:xfrm>
                            <a:off x="9277" y="4192"/>
                            <a:ext cx="1500" cy="3240"/>
                          </a:xfrm>
                          <a:prstGeom prst="flowChartProcess">
                            <a:avLst/>
                          </a:prstGeom>
                          <a:solidFill>
                            <a:srgbClr val="FFFFFF"/>
                          </a:solidFill>
                          <a:ln w="9525">
                            <a:solidFill>
                              <a:srgbClr val="000000"/>
                            </a:solidFill>
                            <a:prstDash val="dash"/>
                            <a:miter lim="800000"/>
                            <a:headEnd/>
                            <a:tailEnd/>
                          </a:ln>
                        </wps:spPr>
                        <wps:txbx>
                          <w:txbxContent>
                            <w:p>
                              <w:pPr>
                                <w:jc w:val="center"/>
                                <w:rPr>
                                  <w:b/>
                                  <w:sz w:val="20"/>
                                </w:rPr>
                              </w:pPr>
                              <w:r>
                                <w:rPr>
                                  <w:b/>
                                  <w:sz w:val="20"/>
                                </w:rPr>
                                <w:t>Critical Risk      Factors</w:t>
                              </w:r>
                            </w:p>
                            <w:p>
                              <w:pPr>
                                <w:jc w:val="center"/>
                                <w:rPr>
                                  <w:sz w:val="20"/>
                                </w:rPr>
                              </w:pPr>
                            </w:p>
                            <w:p>
                              <w:pPr>
                                <w:jc w:val="center"/>
                                <w:rPr>
                                  <w:sz w:val="20"/>
                                </w:rPr>
                              </w:pPr>
                              <w:r>
                                <w:rPr>
                                  <w:sz w:val="20"/>
                                </w:rPr>
                                <w:t>Weather</w:t>
                              </w:r>
                            </w:p>
                            <w:p>
                              <w:pPr>
                                <w:jc w:val="center"/>
                                <w:rPr>
                                  <w:sz w:val="20"/>
                                </w:rPr>
                              </w:pPr>
                            </w:p>
                            <w:p>
                              <w:pPr>
                                <w:jc w:val="center"/>
                                <w:rPr>
                                  <w:sz w:val="20"/>
                                </w:rPr>
                              </w:pPr>
                              <w:r>
                                <w:rPr>
                                  <w:sz w:val="20"/>
                                </w:rPr>
                                <w:t>Vessels</w:t>
                              </w:r>
                            </w:p>
                            <w:p>
                              <w:pPr>
                                <w:jc w:val="center"/>
                                <w:rPr>
                                  <w:sz w:val="20"/>
                                </w:rPr>
                              </w:pPr>
                            </w:p>
                            <w:p>
                              <w:pPr>
                                <w:jc w:val="center"/>
                                <w:rPr>
                                  <w:sz w:val="20"/>
                                </w:rPr>
                              </w:pPr>
                              <w:r>
                                <w:rPr>
                                  <w:sz w:val="20"/>
                                </w:rPr>
                                <w:t>Moorings/Berths</w:t>
                              </w:r>
                            </w:p>
                            <w:p>
                              <w:pPr>
                                <w:jc w:val="center"/>
                                <w:rPr>
                                  <w:sz w:val="20"/>
                                </w:rPr>
                              </w:pPr>
                            </w:p>
                            <w:p>
                              <w:pPr>
                                <w:jc w:val="center"/>
                                <w:rPr>
                                  <w:sz w:val="20"/>
                                </w:rPr>
                              </w:pPr>
                              <w:r>
                                <w:rPr>
                                  <w:sz w:val="20"/>
                                </w:rPr>
                                <w:t>Facility Ops.</w:t>
                              </w:r>
                            </w:p>
                            <w:p>
                              <w:pPr>
                                <w:jc w:val="center"/>
                                <w:rPr>
                                  <w:sz w:val="20"/>
                                </w:rPr>
                              </w:pPr>
                            </w:p>
                            <w:p>
                              <w:pPr>
                                <w:jc w:val="center"/>
                                <w:rPr>
                                  <w:sz w:val="20"/>
                                </w:rPr>
                              </w:pPr>
                              <w:r>
                                <w:rPr>
                                  <w:sz w:val="20"/>
                                </w:rPr>
                                <w:t>Waterway</w:t>
                              </w:r>
                            </w:p>
                            <w:p>
                              <w:pPr>
                                <w:jc w:val="center"/>
                                <w:rPr>
                                  <w:sz w:val="20"/>
                                </w:rPr>
                              </w:pPr>
                              <w:r>
                                <w:rPr>
                                  <w:sz w:val="20"/>
                                </w:rPr>
                                <w:t>Obstructions</w:t>
                              </w:r>
                            </w:p>
                            <w:p>
                              <w:pPr>
                                <w:jc w:val="center"/>
                                <w:rPr>
                                  <w:sz w:val="20"/>
                                </w:rPr>
                              </w:pPr>
                            </w:p>
                            <w:p>
                              <w:pPr>
                                <w:jc w:val="center"/>
                                <w:rPr>
                                  <w:sz w:val="20"/>
                                </w:rPr>
                              </w:pPr>
                              <w:r>
                                <w:rPr>
                                  <w:sz w:val="20"/>
                                </w:rPr>
                                <w:t>Available</w:t>
                              </w:r>
                            </w:p>
                            <w:p>
                              <w:pPr>
                                <w:jc w:val="center"/>
                                <w:rPr>
                                  <w:sz w:val="20"/>
                                </w:rPr>
                              </w:pPr>
                              <w:r>
                                <w:rPr>
                                  <w:sz w:val="20"/>
                                </w:rPr>
                                <w:t>Resources</w:t>
                              </w:r>
                            </w:p>
                          </w:txbxContent>
                        </wps:txbx>
                        <wps:bodyPr rot="0" vert="horz" wrap="square" lIns="91440" tIns="45720" rIns="91440" bIns="45720" anchor="t" anchorCtr="0" upright="1">
                          <a:noAutofit/>
                        </wps:bodyPr>
                      </wps:wsp>
                      <wps:wsp>
                        <wps:cNvPr id="13" name="AutoShape 62"/>
                        <wps:cNvSpPr>
                          <a:spLocks noChangeArrowheads="1"/>
                        </wps:cNvSpPr>
                        <wps:spPr bwMode="auto">
                          <a:xfrm>
                            <a:off x="3427" y="11290"/>
                            <a:ext cx="1200" cy="771"/>
                          </a:xfrm>
                          <a:prstGeom prst="flowChartProcess">
                            <a:avLst/>
                          </a:prstGeom>
                          <a:solidFill>
                            <a:srgbClr val="FFFFFF"/>
                          </a:solidFill>
                          <a:ln w="9525">
                            <a:solidFill>
                              <a:srgbClr val="000000"/>
                            </a:solidFill>
                            <a:miter lim="800000"/>
                            <a:headEnd/>
                            <a:tailEnd/>
                          </a:ln>
                        </wps:spPr>
                        <wps:txbx>
                          <w:txbxContent>
                            <w:p>
                              <w:pPr>
                                <w:jc w:val="center"/>
                                <w:rPr>
                                  <w:sz w:val="20"/>
                                </w:rPr>
                              </w:pPr>
                              <w:r>
                                <w:rPr>
                                  <w:sz w:val="20"/>
                                </w:rPr>
                                <w:t>Open Port Restricted</w:t>
                              </w:r>
                            </w:p>
                          </w:txbxContent>
                        </wps:txbx>
                        <wps:bodyPr rot="0" vert="horz" wrap="square" lIns="91440" tIns="45720" rIns="91440" bIns="45720" anchor="t" anchorCtr="0" upright="1">
                          <a:noAutofit/>
                        </wps:bodyPr>
                      </wps:wsp>
                      <wps:wsp>
                        <wps:cNvPr id="14" name="AutoShape 63"/>
                        <wps:cNvSpPr>
                          <a:spLocks noChangeArrowheads="1"/>
                        </wps:cNvSpPr>
                        <wps:spPr bwMode="auto">
                          <a:xfrm>
                            <a:off x="5827" y="9283"/>
                            <a:ext cx="1350" cy="1080"/>
                          </a:xfrm>
                          <a:prstGeom prst="flowChartDecision">
                            <a:avLst/>
                          </a:prstGeom>
                          <a:solidFill>
                            <a:srgbClr val="FFFFFF"/>
                          </a:solidFill>
                          <a:ln w="9525">
                            <a:solidFill>
                              <a:srgbClr val="000000"/>
                            </a:solidFill>
                            <a:miter lim="800000"/>
                            <a:headEnd/>
                            <a:tailEnd/>
                          </a:ln>
                        </wps:spPr>
                        <wps:txbx>
                          <w:txbxContent>
                            <w:p>
                              <w:pPr>
                                <w:jc w:val="center"/>
                              </w:pPr>
                              <w:r>
                                <w:t>Open port</w:t>
                              </w:r>
                            </w:p>
                          </w:txbxContent>
                        </wps:txbx>
                        <wps:bodyPr rot="0" vert="horz" wrap="square" lIns="91440" tIns="45720" rIns="91440" bIns="45720" anchor="t" anchorCtr="0" upright="1">
                          <a:noAutofit/>
                        </wps:bodyPr>
                      </wps:wsp>
                      <wps:wsp>
                        <wps:cNvPr id="15" name="AutoShape 64"/>
                        <wps:cNvSpPr>
                          <a:spLocks noChangeArrowheads="1"/>
                        </wps:cNvSpPr>
                        <wps:spPr bwMode="auto">
                          <a:xfrm>
                            <a:off x="2077" y="5117"/>
                            <a:ext cx="1350" cy="3704"/>
                          </a:xfrm>
                          <a:prstGeom prst="flowChartProcess">
                            <a:avLst/>
                          </a:prstGeom>
                          <a:solidFill>
                            <a:srgbClr val="FFFFFF"/>
                          </a:solidFill>
                          <a:ln w="9525">
                            <a:solidFill>
                              <a:srgbClr val="000000"/>
                            </a:solidFill>
                            <a:prstDash val="dash"/>
                            <a:miter lim="800000"/>
                            <a:headEnd/>
                            <a:tailEnd/>
                          </a:ln>
                        </wps:spPr>
                        <wps:txbx>
                          <w:txbxContent>
                            <w:p>
                              <w:pPr>
                                <w:jc w:val="center"/>
                                <w:rPr>
                                  <w:b/>
                                  <w:sz w:val="20"/>
                                </w:rPr>
                              </w:pPr>
                              <w:r>
                                <w:rPr>
                                  <w:b/>
                                  <w:sz w:val="20"/>
                                </w:rPr>
                                <w:t>P.H.W.A.G.</w:t>
                              </w:r>
                            </w:p>
                            <w:p>
                              <w:pPr>
                                <w:jc w:val="center"/>
                                <w:rPr>
                                  <w:sz w:val="20"/>
                                </w:rPr>
                              </w:pPr>
                              <w:r>
                                <w:rPr>
                                  <w:b/>
                                  <w:sz w:val="20"/>
                                </w:rPr>
                                <w:t>Members</w:t>
                              </w:r>
                            </w:p>
                            <w:p>
                              <w:pPr>
                                <w:jc w:val="center"/>
                                <w:rPr>
                                  <w:sz w:val="20"/>
                                </w:rPr>
                              </w:pPr>
                            </w:p>
                            <w:p>
                              <w:pPr>
                                <w:jc w:val="center"/>
                                <w:rPr>
                                  <w:sz w:val="20"/>
                                </w:rPr>
                              </w:pPr>
                              <w:r>
                                <w:rPr>
                                  <w:sz w:val="20"/>
                                </w:rPr>
                                <w:t>PTB</w:t>
                              </w:r>
                            </w:p>
                            <w:p>
                              <w:pPr>
                                <w:jc w:val="center"/>
                                <w:rPr>
                                  <w:sz w:val="20"/>
                                </w:rPr>
                              </w:pPr>
                            </w:p>
                            <w:p>
                              <w:pPr>
                                <w:jc w:val="center"/>
                                <w:rPr>
                                  <w:sz w:val="20"/>
                                </w:rPr>
                              </w:pPr>
                              <w:r>
                                <w:rPr>
                                  <w:sz w:val="20"/>
                                </w:rPr>
                                <w:t>MPA</w:t>
                              </w:r>
                            </w:p>
                            <w:p>
                              <w:pPr>
                                <w:jc w:val="center"/>
                                <w:rPr>
                                  <w:sz w:val="20"/>
                                </w:rPr>
                              </w:pPr>
                            </w:p>
                            <w:p>
                              <w:pPr>
                                <w:jc w:val="center"/>
                                <w:rPr>
                                  <w:sz w:val="20"/>
                                </w:rPr>
                              </w:pPr>
                              <w:r>
                                <w:rPr>
                                  <w:sz w:val="20"/>
                                </w:rPr>
                                <w:t>STPPA</w:t>
                              </w:r>
                            </w:p>
                            <w:p>
                              <w:pPr>
                                <w:jc w:val="center"/>
                                <w:rPr>
                                  <w:sz w:val="20"/>
                                </w:rPr>
                              </w:pPr>
                            </w:p>
                            <w:p>
                              <w:pPr>
                                <w:jc w:val="center"/>
                                <w:rPr>
                                  <w:sz w:val="20"/>
                                </w:rPr>
                              </w:pPr>
                              <w:r>
                                <w:rPr>
                                  <w:sz w:val="20"/>
                                </w:rPr>
                                <w:t>Pilots</w:t>
                              </w:r>
                            </w:p>
                            <w:p>
                              <w:pPr>
                                <w:jc w:val="center"/>
                                <w:rPr>
                                  <w:sz w:val="20"/>
                                </w:rPr>
                              </w:pPr>
                            </w:p>
                            <w:p>
                              <w:pPr>
                                <w:jc w:val="center"/>
                                <w:rPr>
                                  <w:sz w:val="20"/>
                                </w:rPr>
                              </w:pPr>
                              <w:r>
                                <w:rPr>
                                  <w:sz w:val="20"/>
                                </w:rPr>
                                <w:t>Harbor Towing Co.</w:t>
                              </w:r>
                            </w:p>
                            <w:p>
                              <w:pPr>
                                <w:jc w:val="center"/>
                                <w:rPr>
                                  <w:sz w:val="20"/>
                                </w:rPr>
                              </w:pPr>
                            </w:p>
                            <w:p>
                              <w:pPr>
                                <w:jc w:val="center"/>
                                <w:rPr>
                                  <w:sz w:val="20"/>
                                </w:rPr>
                              </w:pPr>
                              <w:r>
                                <w:rPr>
                                  <w:sz w:val="20"/>
                                </w:rPr>
                                <w:t>U.S.C.G.</w:t>
                              </w:r>
                            </w:p>
                            <w:p>
                              <w:pPr>
                                <w:jc w:val="center"/>
                                <w:rPr>
                                  <w:sz w:val="20"/>
                                </w:rPr>
                              </w:pPr>
                            </w:p>
                            <w:p>
                              <w:pPr>
                                <w:jc w:val="center"/>
                                <w:rPr>
                                  <w:sz w:val="20"/>
                                </w:rPr>
                              </w:pPr>
                              <w:r>
                                <w:rPr>
                                  <w:sz w:val="20"/>
                                </w:rPr>
                                <w:t>Maritime</w:t>
                              </w:r>
                            </w:p>
                            <w:p>
                              <w:pPr>
                                <w:jc w:val="center"/>
                                <w:rPr>
                                  <w:sz w:val="20"/>
                                </w:rPr>
                              </w:pPr>
                              <w:r>
                                <w:rPr>
                                  <w:sz w:val="20"/>
                                </w:rPr>
                                <w:t>Interests</w:t>
                              </w:r>
                            </w:p>
                          </w:txbxContent>
                        </wps:txbx>
                        <wps:bodyPr rot="0" vert="horz" wrap="square" lIns="91440" tIns="45720" rIns="91440" bIns="45720" anchor="t" anchorCtr="0" upright="1">
                          <a:noAutofit/>
                        </wps:bodyPr>
                      </wps:wsp>
                      <wps:wsp>
                        <wps:cNvPr id="16" name="AutoShape 65"/>
                        <wps:cNvCnPr>
                          <a:cxnSpLocks noChangeShapeType="1"/>
                          <a:stCxn id="8" idx="2"/>
                          <a:endCxn id="14" idx="0"/>
                        </wps:cNvCnPr>
                        <wps:spPr bwMode="auto">
                          <a:xfrm>
                            <a:off x="6502" y="8666"/>
                            <a:ext cx="1" cy="6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66"/>
                        <wps:cNvCnPr>
                          <a:cxnSpLocks noChangeShapeType="1"/>
                          <a:stCxn id="14" idx="2"/>
                          <a:endCxn id="23" idx="0"/>
                        </wps:cNvCnPr>
                        <wps:spPr bwMode="auto">
                          <a:xfrm>
                            <a:off x="6502" y="10363"/>
                            <a:ext cx="1" cy="7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67"/>
                        <wps:cNvCnPr>
                          <a:cxnSpLocks noChangeShapeType="1"/>
                          <a:stCxn id="14" idx="1"/>
                          <a:endCxn id="9" idx="3"/>
                        </wps:cNvCnPr>
                        <wps:spPr bwMode="auto">
                          <a:xfrm flipH="1">
                            <a:off x="5377" y="9823"/>
                            <a:ext cx="45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68"/>
                        <wps:cNvCnPr>
                          <a:cxnSpLocks noChangeShapeType="1"/>
                          <a:stCxn id="23" idx="2"/>
                          <a:endCxn id="10" idx="2"/>
                        </wps:cNvCnPr>
                        <wps:spPr bwMode="auto">
                          <a:xfrm>
                            <a:off x="6502" y="12215"/>
                            <a:ext cx="1" cy="9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69"/>
                        <wps:cNvCnPr>
                          <a:cxnSpLocks noChangeShapeType="1"/>
                          <a:stCxn id="6" idx="3"/>
                        </wps:cNvCnPr>
                        <wps:spPr bwMode="auto">
                          <a:xfrm>
                            <a:off x="7177" y="6814"/>
                            <a:ext cx="450" cy="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0"/>
                        <wps:cNvCnPr>
                          <a:cxnSpLocks noChangeShapeType="1"/>
                          <a:stCxn id="15" idx="0"/>
                          <a:endCxn id="3" idx="1"/>
                        </wps:cNvCnPr>
                        <wps:spPr bwMode="auto">
                          <a:xfrm rot="16200000">
                            <a:off x="3262" y="2552"/>
                            <a:ext cx="2055" cy="3075"/>
                          </a:xfrm>
                          <a:prstGeom prst="bentConnector2">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2" name="AutoShape 71"/>
                        <wps:cNvCnPr>
                          <a:cxnSpLocks noChangeShapeType="1"/>
                          <a:stCxn id="23" idx="1"/>
                          <a:endCxn id="13" idx="3"/>
                        </wps:cNvCnPr>
                        <wps:spPr bwMode="auto">
                          <a:xfrm flipH="1">
                            <a:off x="4627" y="11675"/>
                            <a:ext cx="9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72"/>
                        <wps:cNvSpPr>
                          <a:spLocks noChangeArrowheads="1"/>
                        </wps:cNvSpPr>
                        <wps:spPr bwMode="auto">
                          <a:xfrm>
                            <a:off x="5527" y="11135"/>
                            <a:ext cx="1950" cy="1080"/>
                          </a:xfrm>
                          <a:prstGeom prst="flowChartDecision">
                            <a:avLst/>
                          </a:prstGeom>
                          <a:solidFill>
                            <a:srgbClr val="FFFFFF"/>
                          </a:solidFill>
                          <a:ln w="9525">
                            <a:solidFill>
                              <a:srgbClr val="000000"/>
                            </a:solidFill>
                            <a:miter lim="800000"/>
                            <a:headEnd/>
                            <a:tailEnd/>
                          </a:ln>
                        </wps:spPr>
                        <wps:txbx>
                          <w:txbxContent>
                            <w:p>
                              <w:pPr>
                                <w:jc w:val="center"/>
                                <w:rPr>
                                  <w:sz w:val="20"/>
                                </w:rPr>
                              </w:pPr>
                              <w:r>
                                <w:rPr>
                                  <w:sz w:val="20"/>
                                </w:rPr>
                                <w:t>With out restrictions</w:t>
                              </w:r>
                            </w:p>
                          </w:txbxContent>
                        </wps:txbx>
                        <wps:bodyPr rot="0" vert="horz" wrap="square" lIns="91440" tIns="45720" rIns="91440" bIns="45720" anchor="t" anchorCtr="0" upright="1">
                          <a:noAutofit/>
                        </wps:bodyPr>
                      </wps:wsp>
                      <wps:wsp>
                        <wps:cNvPr id="24" name="AutoShape 73"/>
                        <wps:cNvCnPr>
                          <a:cxnSpLocks noChangeShapeType="1"/>
                          <a:stCxn id="6" idx="2"/>
                          <a:endCxn id="8" idx="0"/>
                        </wps:cNvCnPr>
                        <wps:spPr bwMode="auto">
                          <a:xfrm>
                            <a:off x="6502" y="7431"/>
                            <a:ext cx="1" cy="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74"/>
                        <wps:cNvSpPr txBox="1">
                          <a:spLocks noChangeArrowheads="1"/>
                        </wps:cNvSpPr>
                        <wps:spPr bwMode="auto">
                          <a:xfrm>
                            <a:off x="4927" y="11289"/>
                            <a:ext cx="450" cy="3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66"/>
                                </a:solidFill>
                              </a14:hiddenFill>
                            </a:ext>
                          </a:extLst>
                        </wps:spPr>
                        <wps:txbx>
                          <w:txbxContent>
                            <w:p>
                              <w:r>
                                <w:rPr>
                                  <w:sz w:val="16"/>
                                  <w:szCs w:val="16"/>
                                </w:rPr>
                                <w:t>NO</w:t>
                              </w:r>
                            </w:p>
                          </w:txbxContent>
                        </wps:txbx>
                        <wps:bodyPr rot="0" vert="horz" wrap="square" lIns="91440" tIns="45720" rIns="91440" bIns="45720" anchor="t" anchorCtr="0" upright="1">
                          <a:noAutofit/>
                        </wps:bodyPr>
                      </wps:wsp>
                      <wps:wsp>
                        <wps:cNvPr id="26" name="Text Box 75"/>
                        <wps:cNvSpPr txBox="1">
                          <a:spLocks noChangeArrowheads="1"/>
                        </wps:cNvSpPr>
                        <wps:spPr bwMode="auto">
                          <a:xfrm>
                            <a:off x="5377" y="9438"/>
                            <a:ext cx="450" cy="3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0066"/>
                                </a:solidFill>
                              </a14:hiddenFill>
                            </a:ext>
                          </a:extLst>
                        </wps:spPr>
                        <wps:txbx>
                          <w:txbxContent>
                            <w:p>
                              <w:pPr>
                                <w:rPr>
                                  <w:sz w:val="16"/>
                                  <w:szCs w:val="16"/>
                                </w:rPr>
                              </w:pPr>
                              <w:r>
                                <w:rPr>
                                  <w:sz w:val="16"/>
                                  <w:szCs w:val="16"/>
                                </w:rPr>
                                <w:t>NO</w:t>
                              </w:r>
                            </w:p>
                          </w:txbxContent>
                        </wps:txbx>
                        <wps:bodyPr rot="0" vert="horz" wrap="square" lIns="91440" tIns="45720" rIns="91440" bIns="45720" anchor="t" anchorCtr="0" upright="1">
                          <a:noAutofit/>
                        </wps:bodyPr>
                      </wps:wsp>
                      <wps:wsp>
                        <wps:cNvPr id="27" name="Text Box 76"/>
                        <wps:cNvSpPr txBox="1">
                          <a:spLocks noChangeArrowheads="1"/>
                        </wps:cNvSpPr>
                        <wps:spPr bwMode="auto">
                          <a:xfrm>
                            <a:off x="5827" y="12524"/>
                            <a:ext cx="600" cy="3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00"/>
                                </a:solidFill>
                              </a14:hiddenFill>
                            </a:ext>
                          </a:extLst>
                        </wps:spPr>
                        <wps:txbx>
                          <w:txbxContent>
                            <w:p>
                              <w:pPr>
                                <w:rPr>
                                  <w:sz w:val="16"/>
                                  <w:szCs w:val="16"/>
                                </w:rPr>
                              </w:pPr>
                              <w:r>
                                <w:rPr>
                                  <w:sz w:val="16"/>
                                  <w:szCs w:val="16"/>
                                </w:rPr>
                                <w:t>YES</w:t>
                              </w:r>
                            </w:p>
                          </w:txbxContent>
                        </wps:txbx>
                        <wps:bodyPr rot="0" vert="horz" wrap="square" lIns="91440" tIns="45720" rIns="91440" bIns="45720" anchor="t" anchorCtr="0" upright="1">
                          <a:noAutofit/>
                        </wps:bodyPr>
                      </wps:wsp>
                      <wps:wsp>
                        <wps:cNvPr id="28" name="Text Box 77"/>
                        <wps:cNvSpPr txBox="1">
                          <a:spLocks noChangeArrowheads="1"/>
                        </wps:cNvSpPr>
                        <wps:spPr bwMode="auto">
                          <a:xfrm>
                            <a:off x="6577" y="10518"/>
                            <a:ext cx="600" cy="3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9CC00"/>
                                </a:solidFill>
                              </a14:hiddenFill>
                            </a:ext>
                          </a:extLst>
                        </wps:spPr>
                        <wps:txbx>
                          <w:txbxContent>
                            <w:p>
                              <w:pPr>
                                <w:rPr>
                                  <w:sz w:val="16"/>
                                  <w:szCs w:val="16"/>
                                </w:rPr>
                              </w:pPr>
                              <w:r>
                                <w:rPr>
                                  <w:sz w:val="16"/>
                                  <w:szCs w:val="16"/>
                                </w:rPr>
                                <w:t>YES</w:t>
                              </w:r>
                            </w:p>
                          </w:txbxContent>
                        </wps:txbx>
                        <wps:bodyPr rot="0" vert="horz" wrap="square" lIns="91440" tIns="45720" rIns="91440" bIns="45720" anchor="t" anchorCtr="0" upright="1">
                          <a:noAutofit/>
                        </wps:bodyPr>
                      </wps:wsp>
                      <wps:wsp>
                        <wps:cNvPr id="29" name="AutoShape 78"/>
                        <wps:cNvCnPr>
                          <a:cxnSpLocks noChangeShapeType="1"/>
                          <a:stCxn id="9" idx="0"/>
                          <a:endCxn id="4" idx="1"/>
                        </wps:cNvCnPr>
                        <wps:spPr bwMode="auto">
                          <a:xfrm rot="16200000">
                            <a:off x="3374" y="6676"/>
                            <a:ext cx="3856" cy="10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9"/>
                        <wps:cNvCnPr>
                          <a:cxnSpLocks noChangeShapeType="1"/>
                          <a:stCxn id="13" idx="0"/>
                          <a:endCxn id="4" idx="1"/>
                        </wps:cNvCnPr>
                        <wps:spPr bwMode="auto">
                          <a:xfrm rot="16200000">
                            <a:off x="1918" y="7382"/>
                            <a:ext cx="6017" cy="18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80"/>
                        <wps:cNvCnPr>
                          <a:cxnSpLocks noChangeShapeType="1"/>
                          <a:stCxn id="3" idx="2"/>
                          <a:endCxn id="4" idx="0"/>
                        </wps:cNvCnPr>
                        <wps:spPr bwMode="auto">
                          <a:xfrm>
                            <a:off x="6502" y="3628"/>
                            <a:ext cx="1" cy="1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81"/>
                        <wps:cNvSpPr txBox="1">
                          <a:spLocks noChangeArrowheads="1"/>
                        </wps:cNvSpPr>
                        <wps:spPr bwMode="auto">
                          <a:xfrm>
                            <a:off x="4027" y="1106"/>
                            <a:ext cx="4950" cy="617"/>
                          </a:xfrm>
                          <a:prstGeom prst="rect">
                            <a:avLst/>
                          </a:prstGeom>
                          <a:solidFill>
                            <a:srgbClr val="FFFFFF"/>
                          </a:solidFill>
                          <a:ln w="9525">
                            <a:solidFill>
                              <a:srgbClr val="000000"/>
                            </a:solidFill>
                            <a:miter lim="800000"/>
                            <a:headEnd/>
                            <a:tailEnd/>
                          </a:ln>
                        </wps:spPr>
                        <wps:txbx>
                          <w:txbxContent>
                            <w:p>
                              <w:pPr>
                                <w:jc w:val="center"/>
                                <w:rPr>
                                  <w:b/>
                                </w:rPr>
                              </w:pPr>
                              <w:r>
                                <w:rPr>
                                  <w:b/>
                                </w:rPr>
                                <w:t>POST STORM PHWAG DECISION MAKING MODEL</w:t>
                              </w:r>
                            </w:p>
                          </w:txbxContent>
                        </wps:txbx>
                        <wps:bodyPr rot="0" vert="horz" wrap="square" lIns="91440" tIns="45720" rIns="91440" bIns="45720" anchor="t" anchorCtr="0" upright="1">
                          <a:noAutofit/>
                        </wps:bodyPr>
                      </wps:wsp>
                      <wps:wsp>
                        <wps:cNvPr id="33" name="AutoShape 82"/>
                        <wps:cNvCnPr>
                          <a:cxnSpLocks noChangeShapeType="1"/>
                        </wps:cNvCnPr>
                        <wps:spPr bwMode="auto">
                          <a:xfrm>
                            <a:off x="9434" y="6513"/>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0" o:spid="_x0000_s1087" style="position:absolute;margin-left:-62.95pt;margin-top:-62.95pt;width:603pt;height:783pt;z-index:251659264;mso-position-horizontal-relative:text;mso-position-vertical-relative:text" coordorigin="1027,797" coordsize="10050,134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">
                <o:lock v:ext="edit" aspectratio="t"/>
                <v:rect id="AutoShape 51" o:spid="_x0000_s1088" style="position:absolute;left:1027;top:797;width:10050;height:134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 id="AutoShape 52" o:spid="_x0000_s1089" type="#_x0000_t117" style="position:absolute;left:5827;top:2494;width:1350;height:11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WWN7wQAA&#10;ANoAAAAPAAAAZHJzL2Rvd25yZXYueG1sRI9Ba8JAFITvBf/D8gRvdWMF0dRVakWQ3kyL0Nsj+5oE&#10;s2/D7lOjv74rFHocZuYbZrnuXasuFGLj2cBknIEiLr1tuDLw9bl7noOKgmyx9UwGbhRhvRo8LTG3&#10;/soHuhRSqQThmKOBWqTLtY5lTQ7j2HfEyfvxwaEkGSptA14T3LX6Jctm2mHDaaHGjt5rKk/F2Rko&#10;jyyn+3fP2yLoZp7R4rD5EGNGw/7tFZRQL//hv/beGpjC40q6AXr1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llje8EAAADaAAAADwAAAAAAAAAAAAAAAACXAgAAZHJzL2Rvd25y&#10;ZXYueG1sUEsFBgAAAAAEAAQA9QAAAIUDAAAAAA==&#10;">
                  <v:textbox>
                    <w:txbxContent>
                      <w:p w14:paraId="034D971B" w14:textId="77777777" w:rsidR="00CC055B">
                        <w:pPr>
                          <w:jc w:val="center"/>
                          <w:rPr>
                            <w:sz w:val="20"/>
                          </w:rPr>
                        </w:pPr>
                        <w:r>
                          <w:rPr>
                            <w:sz w:val="20"/>
                          </w:rPr>
                          <w:t>PHWAG</w:t>
                        </w:r>
                      </w:p>
                      <w:p w14:paraId="52AA90B1" w14:textId="77777777" w:rsidR="00CC055B">
                        <w:pPr>
                          <w:jc w:val="center"/>
                          <w:rPr>
                            <w:sz w:val="20"/>
                          </w:rPr>
                        </w:pPr>
                        <w:r>
                          <w:rPr>
                            <w:sz w:val="20"/>
                          </w:rPr>
                          <w:t>Put on notice</w:t>
                        </w:r>
                      </w:p>
                    </w:txbxContent>
                  </v:textbox>
                </v:shape>
                <v:shape id="AutoShape 53" o:spid="_x0000_s1090" type="#_x0000_t109" style="position:absolute;left:5827;top:4809;width:1350;height:9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LTznxQAA&#10;ANoAAAAPAAAAZHJzL2Rvd25yZXYueG1sRI9Ba8JAFITvBf/D8gQvwWy0qYTUVaQQ0UMPjV56e82+&#10;JsHs25DdxvTfdwuFHoeZ+YbZ7ifTiZEG11pWsIoTEMSV1S3XCq6XYpmBcB5ZY2eZFHyTg/1u9rDF&#10;XNs7v9FY+loECLscFTTe97mUrmrIoIttTxy8TzsY9EEOtdQD3gPcdHKdJBtpsOWw0GBPLw1Vt/LL&#10;KFhnUXnk1+KUfpx1gU+r9zF6PCu1mE+HZxCeJv8f/muftIIUfq+EGyB3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YtPOfFAAAA2gAAAA8AAAAAAAAAAAAAAAAAlwIAAGRycy9k&#10;b3ducmV2LnhtbFBLBQYAAAAABAAEAPUAAACJAwAAAAA=&#10;">
                  <v:textbox>
                    <w:txbxContent>
                      <w:p w14:paraId="17F1BA31" w14:textId="77777777" w:rsidR="00CC055B">
                        <w:pPr>
                          <w:jc w:val="center"/>
                          <w:rPr>
                            <w:sz w:val="20"/>
                          </w:rPr>
                        </w:pPr>
                        <w:r>
                          <w:rPr>
                            <w:sz w:val="20"/>
                          </w:rPr>
                          <w:t>P.H.W.A.G.</w:t>
                        </w:r>
                      </w:p>
                      <w:p w14:paraId="2F80A55F" w14:textId="77777777" w:rsidR="00CC055B">
                        <w:pPr>
                          <w:jc w:val="center"/>
                          <w:rPr>
                            <w:sz w:val="20"/>
                          </w:rPr>
                        </w:pPr>
                        <w:r>
                          <w:rPr>
                            <w:sz w:val="20"/>
                          </w:rPr>
                          <w:t>Reviews critical risk factors</w:t>
                        </w:r>
                      </w:p>
                    </w:txbxContent>
                  </v:textbox>
                </v:shape>
                <v:shape id="AutoShape 54" o:spid="_x0000_s1091" type="#_x0000_t32" style="position:absolute;left:7177;top:5273;width:2520;height:4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4Py8MEAAADaAAAADwAAAGRycy9kb3ducmV2LnhtbESPS4vCMBSF9wP+h3AFd2OqqEg1igqK&#10;q8FREZfX5tqHzU1ponb+vRkQXB7O4+NM540pxYNql1tW0OtGIIgTq3NOFRwP6+8xCOeRNZaWScEf&#10;OZjPWl9TjLV98i899j4VYYRdjAoy76tYSpdkZNB1bUUcvKutDfog61TqGp9h3JSyH0UjaTDnQMiw&#10;olVGyW1/NwqKctgvfnizu5zS82WwDKSid1aq024WExCeGv8Jv9tbrWAI/1fCDZCz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fg/LwwQAAANoAAAAPAAAAAAAAAAAAAAAA&#10;AKECAABkcnMvZG93bnJldi54bWxQSwUGAAAAAAQABAD5AAAAjwMAAAAA&#10;">
                  <v:stroke dashstyle="dash" endarrow="block"/>
                </v:shape>
                <v:shape id="AutoShape 55" o:spid="_x0000_s1092" type="#_x0000_t109" style="position:absolute;left:5827;top:6197;width:1350;height:12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swcLwwAA&#10;ANoAAAAPAAAAZHJzL2Rvd25yZXYueG1sRI9Pi8IwFMTvC36H8AQvoql/kWoUEbrowYPVi7dn87Yt&#10;27yUJtbutzcLC3scZuY3zGbXmUq01LjSsoLJOAJBnFldcq7gdk1GKxDOI2usLJOCH3Kw2/Y+Nhhr&#10;++ILtanPRYCwi1FB4X0dS+myggy6sa2Jg/dlG4M+yCaXusFXgJtKTqNoKQ2WHBYKrOlQUPadPo2C&#10;6WqYfvI5Oc4fJ53gYnJvh7OTUoN+t1+D8NT5//Bf+6gVLOH3SrgBcvs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swcLwwAAANoAAAAPAAAAAAAAAAAAAAAAAJcCAABkcnMvZG93&#10;bnJldi54bWxQSwUGAAAAAAQABAD1AAAAhwMAAAAA&#10;">
                  <v:textbox>
                    <w:txbxContent>
                      <w:p w14:paraId="569B20CF" w14:textId="77777777" w:rsidR="00CC055B">
                        <w:pPr>
                          <w:jc w:val="center"/>
                          <w:rPr>
                            <w:sz w:val="20"/>
                          </w:rPr>
                        </w:pPr>
                        <w:r>
                          <w:rPr>
                            <w:sz w:val="20"/>
                          </w:rPr>
                          <w:t>P.H.W.A.G. develops course of action based on review</w:t>
                        </w:r>
                      </w:p>
                    </w:txbxContent>
                  </v:textbox>
                </v:shape>
                <v:shape id="AutoShape 56" o:spid="_x0000_s1093" type="#_x0000_t32" style="position:absolute;left:6502;top:5735;width:1;height:46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OjoxAAAANoAAAAPAAAAAAAAAAAA&#10;AAAAAKECAABkcnMvZG93bnJldi54bWxQSwUGAAAAAAQABAD5AAAAkgMAAAAA&#10;">
                  <v:stroke endarrow="block"/>
                </v:shape>
                <v:shape id="AutoShape 57" o:spid="_x0000_s1094" type="#_x0000_t109" style="position:absolute;left:5527;top:7740;width:1950;height:9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YDbiwgAA&#10;ANoAAAAPAAAAZHJzL2Rvd25yZXYueG1sRE9Na4NAEL0X8h+WCfQicU3aBjFuQghY4qGH2l56m7oT&#10;lbiz4m6M/ffdQ6HHx/vOD7PpxUSj6ywrWMcJCOLa6o4bBZ8fxSoF4Tyyxt4yKfghB4f94iHHTNs7&#10;v9NU+UaEEHYZKmi9HzIpXd2SQRfbgThwFzsa9AGOjdQj3kO46eUmSbbSYMehocWBTi3V1+pmFGzS&#10;qHrlt+L8/F3qAl/WX1P0VCr1uJyPOxCeZv8v/nOftYKwNVwJN0D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dgNuLCAAAA2gAAAA8AAAAAAAAAAAAAAAAAlwIAAGRycy9kb3du&#10;cmV2LnhtbFBLBQYAAAAABAAEAPUAAACGAwAAAAA=&#10;">
                  <v:textbox>
                    <w:txbxContent>
                      <w:p w14:paraId="67DA0262" w14:textId="77777777" w:rsidR="00CC055B">
                        <w:pPr>
                          <w:jc w:val="center"/>
                          <w:rPr>
                            <w:b/>
                          </w:rPr>
                        </w:pPr>
                        <w:r>
                          <w:rPr>
                            <w:b/>
                          </w:rPr>
                          <w:t>Recommendation</w:t>
                        </w:r>
                        <w:r>
                          <w:t xml:space="preserve"> </w:t>
                        </w:r>
                        <w:r>
                          <w:rPr>
                            <w:b/>
                          </w:rPr>
                          <w:t xml:space="preserve">to </w:t>
                        </w:r>
                      </w:p>
                      <w:p w14:paraId="319A5786" w14:textId="77777777" w:rsidR="00CC055B">
                        <w:pPr>
                          <w:jc w:val="center"/>
                        </w:pPr>
                        <w:r>
                          <w:rPr>
                            <w:b/>
                          </w:rPr>
                          <w:t>COTP</w:t>
                        </w:r>
                      </w:p>
                    </w:txbxContent>
                  </v:textbox>
                </v:shape>
                <v:shape id="AutoShape 58" o:spid="_x0000_s1095" type="#_x0000_t109" style="position:absolute;left:4177;top:9129;width:1200;height:13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LJN5xQAA&#10;ANoAAAAPAAAAZHJzL2Rvd25yZXYueG1sRI9Ba8JAFITvBf/D8gQv0mzUWmzMKiKk6KGHRi/eXrPP&#10;JJh9G7LbGP99t1DocZiZb5h0O5hG9NS52rKCWRSDIC6srrlUcD5lzysQziNrbCyTggc52G5GTykm&#10;2t75k/rclyJA2CWooPK+TaR0RUUGXWRb4uBdbWfQB9mVUnd4D3DTyHkcv0qDNYeFClvaV1Tc8m+j&#10;YL6a5u/8kR1evo46w+Xs0k8XR6Um42G3BuFp8P/hv/ZBK3iD3yvhBs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gsk3nFAAAA2gAAAA8AAAAAAAAAAAAAAAAAlwIAAGRycy9k&#10;b3ducmV2LnhtbFBLBQYAAAAABAAEAPUAAACJAwAAAAA=&#10;">
                  <v:textbox>
                    <w:txbxContent>
                      <w:p w14:paraId="23C3C84C" w14:textId="77777777" w:rsidR="00CC055B">
                        <w:pPr>
                          <w:jc w:val="center"/>
                          <w:rPr>
                            <w:sz w:val="20"/>
                          </w:rPr>
                        </w:pPr>
                        <w:r>
                          <w:rPr>
                            <w:sz w:val="20"/>
                          </w:rPr>
                          <w:t xml:space="preserve">Port closed pending further Survey </w:t>
                        </w:r>
                      </w:p>
                      <w:p w14:paraId="28E7CB26" w14:textId="77777777" w:rsidR="00CC055B">
                        <w:pPr>
                          <w:jc w:val="center"/>
                          <w:rPr>
                            <w:sz w:val="20"/>
                          </w:rPr>
                        </w:pPr>
                        <w:r>
                          <w:rPr>
                            <w:sz w:val="20"/>
                          </w:rPr>
                          <w:t xml:space="preserve">Or </w:t>
                        </w:r>
                      </w:p>
                      <w:p w14:paraId="5F694BD7" w14:textId="77777777" w:rsidR="00CC055B">
                        <w:pPr>
                          <w:jc w:val="center"/>
                          <w:rPr>
                            <w:sz w:val="20"/>
                          </w:rPr>
                        </w:pPr>
                        <w:r>
                          <w:rPr>
                            <w:sz w:val="20"/>
                          </w:rPr>
                          <w:t>Dredging</w:t>
                        </w:r>
                      </w:p>
                    </w:txbxContent>
                  </v:textbox>
                </v:shape>
                <v:shape id="AutoShape 59" o:spid="_x0000_s1096" type="#_x0000_t116" style="position:absolute;left:5827;top:13141;width:1350;height:772;rotation: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4aLLxQAA&#10;ANsAAAAPAAAAZHJzL2Rvd25yZXYueG1sRI9BSwNBDIXvQv/DEMGbndVCkbXTYouCCD20Wuwx3Ymz&#10;S3cy607arv/eHARvCe/lvS+zxRBbc6Y+N4kd3I0LMMRV8g0HBx/vL7cPYLIge2wTk4MfyrCYj65m&#10;WPp04Q2dtxKMhnAu0UEt0pXW5qqmiHmcOmLVvlIfUXTtg/U9XjQ8tva+KKY2YsPaUGNHq5qq4/YU&#10;HUzWYbOrZPq5DG+n/eT5sP6WnTh3cz08PYIRGuTf/Hf96hVf6fUXHcDO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hosvFAAAA2wAAAA8AAAAAAAAAAAAAAAAAlwIAAGRycy9k&#10;b3ducmV2LnhtbFBLBQYAAAAABAAEAPUAAACJAwAAAAA=&#10;">
                  <v:textbox>
                    <w:txbxContent>
                      <w:p w14:paraId="4A1D97AD" w14:textId="77777777" w:rsidR="00CC055B">
                        <w:pPr>
                          <w:jc w:val="center"/>
                          <w:rPr>
                            <w:sz w:val="20"/>
                          </w:rPr>
                        </w:pPr>
                        <w:r>
                          <w:rPr>
                            <w:sz w:val="20"/>
                          </w:rPr>
                          <w:t>No further action taken.</w:t>
                        </w:r>
                      </w:p>
                      <w:p w14:paraId="6C509C11" w14:textId="77777777" w:rsidR="00CC055B"/>
                    </w:txbxContent>
                  </v:textbox>
                </v:shape>
                <v:shape id="AutoShape 60" o:spid="_x0000_s1097" type="#_x0000_t109" style="position:absolute;left:7777;top:6815;width:1350;height:509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dd+qwAAA&#10;ANsAAAAPAAAAZHJzL2Rvd25yZXYueG1sRE9Ni8IwEL0v+B/CCN7WVA9SqlFWQSziotaFvQ7NbFts&#10;JqWJtv77jSB4m8f7nMWqN7W4U+sqywom4wgEcW51xYWCn8v2MwbhPLLG2jIpeJCD1XLwscBE247P&#10;dM98IUIIuwQVlN43iZQuL8mgG9uGOHB/tjXoA2wLqVvsQrip5TSKZtJgxaGhxIY2JeXX7GYUdPFu&#10;E50q+X1Kf20aH/eH9RqdUqNh/zUH4an3b/HLneowfwLPX8IBcvk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kdd+qwAAAANsAAAAPAAAAAAAAAAAAAAAAAJcCAABkcnMvZG93bnJl&#10;di54bWxQSwUGAAAAAAQABAD1AAAAhAMAAAAA&#10;">
                  <v:stroke dashstyle="dash"/>
                  <v:textbox>
                    <w:txbxContent>
                      <w:p w14:paraId="2C316A57" w14:textId="77777777" w:rsidR="00CC055B">
                        <w:pPr>
                          <w:jc w:val="center"/>
                          <w:rPr>
                            <w:b/>
                            <w:sz w:val="20"/>
                          </w:rPr>
                        </w:pPr>
                        <w:r>
                          <w:rPr>
                            <w:b/>
                            <w:sz w:val="20"/>
                          </w:rPr>
                          <w:t>Course of</w:t>
                        </w:r>
                      </w:p>
                      <w:p w14:paraId="7EC944C6" w14:textId="77777777" w:rsidR="00CC055B">
                        <w:pPr>
                          <w:jc w:val="center"/>
                          <w:rPr>
                            <w:b/>
                            <w:sz w:val="20"/>
                          </w:rPr>
                        </w:pPr>
                        <w:r>
                          <w:rPr>
                            <w:b/>
                            <w:sz w:val="20"/>
                          </w:rPr>
                          <w:t>Action</w:t>
                        </w:r>
                      </w:p>
                      <w:p w14:paraId="0A60507A" w14:textId="77777777" w:rsidR="00CC055B">
                        <w:pPr>
                          <w:jc w:val="center"/>
                          <w:rPr>
                            <w:sz w:val="20"/>
                          </w:rPr>
                        </w:pPr>
                      </w:p>
                      <w:p w14:paraId="2BFC0534" w14:textId="77777777" w:rsidR="00CC055B">
                        <w:pPr>
                          <w:jc w:val="center"/>
                          <w:rPr>
                            <w:sz w:val="20"/>
                          </w:rPr>
                        </w:pPr>
                        <w:r>
                          <w:rPr>
                            <w:sz w:val="20"/>
                          </w:rPr>
                          <w:t>None</w:t>
                        </w:r>
                      </w:p>
                      <w:p w14:paraId="7E606E29" w14:textId="77777777" w:rsidR="00CC055B">
                        <w:pPr>
                          <w:jc w:val="center"/>
                          <w:rPr>
                            <w:sz w:val="20"/>
                          </w:rPr>
                        </w:pPr>
                      </w:p>
                      <w:p w14:paraId="546F05AB" w14:textId="77777777" w:rsidR="00CC055B">
                        <w:pPr>
                          <w:jc w:val="center"/>
                          <w:rPr>
                            <w:sz w:val="20"/>
                          </w:rPr>
                        </w:pPr>
                        <w:r>
                          <w:rPr>
                            <w:sz w:val="20"/>
                          </w:rPr>
                          <w:t>Port open to one way traffic</w:t>
                        </w:r>
                      </w:p>
                      <w:p w14:paraId="423944D1" w14:textId="77777777" w:rsidR="00CC055B">
                        <w:pPr>
                          <w:jc w:val="center"/>
                          <w:rPr>
                            <w:sz w:val="20"/>
                          </w:rPr>
                        </w:pPr>
                      </w:p>
                      <w:p w14:paraId="2A11DBA5" w14:textId="77777777" w:rsidR="00CC055B">
                        <w:pPr>
                          <w:jc w:val="center"/>
                          <w:rPr>
                            <w:sz w:val="20"/>
                          </w:rPr>
                        </w:pPr>
                        <w:r>
                          <w:rPr>
                            <w:sz w:val="20"/>
                          </w:rPr>
                          <w:t>Port open with vessel control measures</w:t>
                        </w:r>
                      </w:p>
                      <w:p w14:paraId="0A241AFE" w14:textId="77777777" w:rsidR="00CC055B">
                        <w:pPr>
                          <w:jc w:val="center"/>
                          <w:rPr>
                            <w:sz w:val="20"/>
                          </w:rPr>
                        </w:pPr>
                      </w:p>
                      <w:p w14:paraId="262C31C8" w14:textId="77777777" w:rsidR="00CC055B">
                        <w:pPr>
                          <w:jc w:val="center"/>
                          <w:rPr>
                            <w:sz w:val="20"/>
                          </w:rPr>
                        </w:pPr>
                        <w:r>
                          <w:rPr>
                            <w:sz w:val="20"/>
                          </w:rPr>
                          <w:t>Determine order of vessel Arrivals</w:t>
                        </w:r>
                      </w:p>
                      <w:p w14:paraId="087E7F48" w14:textId="77777777" w:rsidR="00CC055B">
                        <w:pPr>
                          <w:jc w:val="center"/>
                          <w:rPr>
                            <w:sz w:val="20"/>
                          </w:rPr>
                        </w:pPr>
                        <w:r>
                          <w:rPr>
                            <w:sz w:val="20"/>
                          </w:rPr>
                          <w:t>&amp;</w:t>
                        </w:r>
                      </w:p>
                      <w:p w14:paraId="77E5946A" w14:textId="77777777" w:rsidR="00CC055B">
                        <w:pPr>
                          <w:jc w:val="center"/>
                          <w:rPr>
                            <w:sz w:val="20"/>
                          </w:rPr>
                        </w:pPr>
                        <w:r>
                          <w:rPr>
                            <w:sz w:val="20"/>
                          </w:rPr>
                          <w:t>Departures</w:t>
                        </w:r>
                      </w:p>
                      <w:p w14:paraId="3D7BAD9B" w14:textId="77777777" w:rsidR="00CC055B">
                        <w:pPr>
                          <w:jc w:val="center"/>
                          <w:rPr>
                            <w:sz w:val="20"/>
                          </w:rPr>
                        </w:pPr>
                      </w:p>
                      <w:p w14:paraId="4CBFD9F7" w14:textId="77777777" w:rsidR="00CC055B">
                        <w:pPr>
                          <w:jc w:val="center"/>
                          <w:rPr>
                            <w:sz w:val="20"/>
                          </w:rPr>
                        </w:pPr>
                        <w:r>
                          <w:rPr>
                            <w:sz w:val="20"/>
                          </w:rPr>
                          <w:t>Shift vessels within port</w:t>
                        </w:r>
                      </w:p>
                      <w:p w14:paraId="7719BD95" w14:textId="77777777" w:rsidR="00CC055B">
                        <w:pPr>
                          <w:jc w:val="center"/>
                          <w:rPr>
                            <w:sz w:val="20"/>
                          </w:rPr>
                        </w:pPr>
                      </w:p>
                      <w:p w14:paraId="318AE9B4" w14:textId="77777777" w:rsidR="00CC055B">
                        <w:pPr>
                          <w:jc w:val="center"/>
                          <w:rPr>
                            <w:sz w:val="20"/>
                          </w:rPr>
                        </w:pPr>
                        <w:r>
                          <w:rPr>
                            <w:sz w:val="20"/>
                          </w:rPr>
                          <w:t>Open Port to all traffic</w:t>
                        </w:r>
                      </w:p>
                      <w:p w14:paraId="39345983" w14:textId="77777777" w:rsidR="00CC055B">
                        <w:pPr>
                          <w:jc w:val="center"/>
                          <w:rPr>
                            <w:sz w:val="20"/>
                          </w:rPr>
                        </w:pPr>
                      </w:p>
                    </w:txbxContent>
                  </v:textbox>
                </v:shape>
                <v:shape id="AutoShape 61" o:spid="_x0000_s1098" type="#_x0000_t109" style="position:absolute;left:9277;top:4192;width:1500;height:3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p0HdwAAA&#10;ANsAAAAPAAAAZHJzL2Rvd25yZXYueG1sRE9Ni8IwEL0L/ocwwt40XQ9L6RpFBbHIitoVvA7N2JZt&#10;JqWJtvvvjSB4m8f7nNmiN7W4U+sqywo+JxEI4tzqigsF59/NOAbhPLLG2jIp+CcHi/lwMMNE245P&#10;dM98IUIIuwQVlN43iZQuL8mgm9iGOHBX2xr0AbaF1C12IdzUchpFX9JgxaGhxIbWJeV/2c0o6OLt&#10;OjpWcn9MLzaND7uf1QqdUh+jfvkNwlPv3+KXO9Vh/hSev4QD5P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Up0HdwAAAANsAAAAPAAAAAAAAAAAAAAAAAJcCAABkcnMvZG93bnJl&#10;di54bWxQSwUGAAAAAAQABAD1AAAAhAMAAAAA&#10;">
                  <v:stroke dashstyle="dash"/>
                  <v:textbox>
                    <w:txbxContent>
                      <w:p w14:paraId="3B09EB07" w14:textId="77777777" w:rsidR="00CC055B">
                        <w:pPr>
                          <w:jc w:val="center"/>
                          <w:rPr>
                            <w:b/>
                            <w:sz w:val="20"/>
                          </w:rPr>
                        </w:pPr>
                        <w:r>
                          <w:rPr>
                            <w:b/>
                            <w:sz w:val="20"/>
                          </w:rPr>
                          <w:t>Critical Risk      Factors</w:t>
                        </w:r>
                      </w:p>
                      <w:p w14:paraId="068A399F" w14:textId="77777777" w:rsidR="00CC055B">
                        <w:pPr>
                          <w:jc w:val="center"/>
                          <w:rPr>
                            <w:sz w:val="20"/>
                          </w:rPr>
                        </w:pPr>
                      </w:p>
                      <w:p w14:paraId="7FD14693" w14:textId="77777777" w:rsidR="00CC055B">
                        <w:pPr>
                          <w:jc w:val="center"/>
                          <w:rPr>
                            <w:sz w:val="20"/>
                          </w:rPr>
                        </w:pPr>
                        <w:r>
                          <w:rPr>
                            <w:sz w:val="20"/>
                          </w:rPr>
                          <w:t>Weather</w:t>
                        </w:r>
                      </w:p>
                      <w:p w14:paraId="1A8D6FFD" w14:textId="77777777" w:rsidR="00CC055B">
                        <w:pPr>
                          <w:jc w:val="center"/>
                          <w:rPr>
                            <w:sz w:val="20"/>
                          </w:rPr>
                        </w:pPr>
                      </w:p>
                      <w:p w14:paraId="3F0DF6AE" w14:textId="77777777" w:rsidR="00CC055B">
                        <w:pPr>
                          <w:jc w:val="center"/>
                          <w:rPr>
                            <w:sz w:val="20"/>
                          </w:rPr>
                        </w:pPr>
                        <w:r>
                          <w:rPr>
                            <w:sz w:val="20"/>
                          </w:rPr>
                          <w:t>Vessels</w:t>
                        </w:r>
                      </w:p>
                      <w:p w14:paraId="15BD4CC7" w14:textId="77777777" w:rsidR="00CC055B">
                        <w:pPr>
                          <w:jc w:val="center"/>
                          <w:rPr>
                            <w:sz w:val="20"/>
                          </w:rPr>
                        </w:pPr>
                      </w:p>
                      <w:p w14:paraId="1A37206C" w14:textId="77777777" w:rsidR="00CC055B">
                        <w:pPr>
                          <w:jc w:val="center"/>
                          <w:rPr>
                            <w:sz w:val="20"/>
                          </w:rPr>
                        </w:pPr>
                        <w:r>
                          <w:rPr>
                            <w:sz w:val="20"/>
                          </w:rPr>
                          <w:t>Moorings/Berths</w:t>
                        </w:r>
                      </w:p>
                      <w:p w14:paraId="4FE39691" w14:textId="77777777" w:rsidR="00CC055B">
                        <w:pPr>
                          <w:jc w:val="center"/>
                          <w:rPr>
                            <w:sz w:val="20"/>
                          </w:rPr>
                        </w:pPr>
                      </w:p>
                      <w:p w14:paraId="69140F84" w14:textId="77777777" w:rsidR="00CC055B">
                        <w:pPr>
                          <w:jc w:val="center"/>
                          <w:rPr>
                            <w:sz w:val="20"/>
                          </w:rPr>
                        </w:pPr>
                        <w:r>
                          <w:rPr>
                            <w:sz w:val="20"/>
                          </w:rPr>
                          <w:t>Facility Ops.</w:t>
                        </w:r>
                      </w:p>
                      <w:p w14:paraId="41A428CC" w14:textId="77777777" w:rsidR="00CC055B">
                        <w:pPr>
                          <w:jc w:val="center"/>
                          <w:rPr>
                            <w:sz w:val="20"/>
                          </w:rPr>
                        </w:pPr>
                      </w:p>
                      <w:p w14:paraId="51BDFEE3" w14:textId="77777777" w:rsidR="00CC055B">
                        <w:pPr>
                          <w:jc w:val="center"/>
                          <w:rPr>
                            <w:sz w:val="20"/>
                          </w:rPr>
                        </w:pPr>
                        <w:r>
                          <w:rPr>
                            <w:sz w:val="20"/>
                          </w:rPr>
                          <w:t>Waterway</w:t>
                        </w:r>
                      </w:p>
                      <w:p w14:paraId="00E83012" w14:textId="77777777" w:rsidR="00CC055B">
                        <w:pPr>
                          <w:jc w:val="center"/>
                          <w:rPr>
                            <w:sz w:val="20"/>
                          </w:rPr>
                        </w:pPr>
                        <w:r>
                          <w:rPr>
                            <w:sz w:val="20"/>
                          </w:rPr>
                          <w:t>Obstructions</w:t>
                        </w:r>
                      </w:p>
                      <w:p w14:paraId="6688E1B4" w14:textId="77777777" w:rsidR="00CC055B">
                        <w:pPr>
                          <w:jc w:val="center"/>
                          <w:rPr>
                            <w:sz w:val="20"/>
                          </w:rPr>
                        </w:pPr>
                      </w:p>
                      <w:p w14:paraId="2C4794F4" w14:textId="77777777" w:rsidR="00CC055B">
                        <w:pPr>
                          <w:jc w:val="center"/>
                          <w:rPr>
                            <w:sz w:val="20"/>
                          </w:rPr>
                        </w:pPr>
                        <w:r>
                          <w:rPr>
                            <w:sz w:val="20"/>
                          </w:rPr>
                          <w:t>Available</w:t>
                        </w:r>
                      </w:p>
                      <w:p w14:paraId="512A1C6C" w14:textId="77777777" w:rsidR="00CC055B">
                        <w:pPr>
                          <w:jc w:val="center"/>
                          <w:rPr>
                            <w:sz w:val="20"/>
                          </w:rPr>
                        </w:pPr>
                        <w:r>
                          <w:rPr>
                            <w:sz w:val="20"/>
                          </w:rPr>
                          <w:t>Resources</w:t>
                        </w:r>
                      </w:p>
                    </w:txbxContent>
                  </v:textbox>
                </v:shape>
                <v:shape id="AutoShape 62" o:spid="_x0000_s1099" type="#_x0000_t109" style="position:absolute;left:3427;top:11290;width:1200;height:7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AbxMwwAA&#10;ANsAAAAPAAAAZHJzL2Rvd25yZXYueG1sRE9La4NAEL4X+h+WKfQicc2jQWw2oQQs8ZBDbS+9Td2p&#10;St1ZcTfG/PtsINDbfHzP2ewm04mRBtdaVjCPExDEldUt1wq+PvNZCsJ5ZI2dZVJwIQe77ePDBjNt&#10;z/xBY+lrEULYZaig8b7PpHRVQwZdbHviwP3awaAPcKilHvAcwk0nF0mylgZbDg0N9rRvqPorT0bB&#10;Io3Kdz7mh9VPoXN8mX+P0bJQ6vlpensF4Wny/+K7+6DD/CXcfgkHyO0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AbxMwwAAANsAAAAPAAAAAAAAAAAAAAAAAJcCAABkcnMvZG93&#10;bnJldi54bWxQSwUGAAAAAAQABAD1AAAAhwMAAAAA&#10;">
                  <v:textbox>
                    <w:txbxContent>
                      <w:p w14:paraId="78BF2ACC" w14:textId="77777777" w:rsidR="00CC055B">
                        <w:pPr>
                          <w:jc w:val="center"/>
                          <w:rPr>
                            <w:sz w:val="20"/>
                          </w:rPr>
                        </w:pPr>
                        <w:r>
                          <w:rPr>
                            <w:sz w:val="20"/>
                          </w:rPr>
                          <w:t>Open Port Restricted</w:t>
                        </w:r>
                      </w:p>
                    </w:txbxContent>
                  </v:textbox>
                </v:shape>
                <v:shape id="AutoShape 63" o:spid="_x0000_s1100" type="#_x0000_t110" style="position:absolute;left:5827;top:9283;width:135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84G5wgAA&#10;ANsAAAAPAAAAZHJzL2Rvd25yZXYueG1sRE9Na8JAEL0X/A/LFHrTTW3QkrqKCKU9iKgtnqfZMQnN&#10;zIbsalJ/vSsIvc3jfc5s0XOtztT6yomB51ECiiR3tpLCwPfX+/AVlA8oFmsnZOCPPCzmg4cZZtZ1&#10;sqPzPhQqhojP0EAZQpNp7fOSGP3INSSRO7qWMUTYFtq22MVwrvU4SSaasZLYUGJDq5Ly3/2JDWx/&#10;0i1368uR15f0wPXpY3rYvBjz9Ngv30AF6sO/+O7+tHF+Crdf4gF6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zgbnCAAAA2wAAAA8AAAAAAAAAAAAAAAAAlwIAAGRycy9kb3du&#10;cmV2LnhtbFBLBQYAAAAABAAEAPUAAACGAwAAAAA=&#10;">
                  <v:textbox>
                    <w:txbxContent>
                      <w:p w14:paraId="33ECFE44" w14:textId="77777777" w:rsidR="00CC055B">
                        <w:pPr>
                          <w:jc w:val="center"/>
                        </w:pPr>
                        <w:r>
                          <w:t>Open port</w:t>
                        </w:r>
                      </w:p>
                    </w:txbxContent>
                  </v:textbox>
                </v:shape>
                <v:shape id="AutoShape 64" o:spid="_x0000_s1101" type="#_x0000_t109" style="position:absolute;left:2077;top:5117;width:1350;height:3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TtmpwAAA&#10;ANsAAAAPAAAAZHJzL2Rvd25yZXYueG1sRE9Ni8IwEL0L/ocwgjdNFVZKNcoqiEVWdF3B69CMbdlm&#10;Upqs7f57Iwje5vE+Z7HqTCXu1LjSsoLJOAJBnFldcq7g8rMdxSCcR9ZYWSYF/+Rgtez3Fpho2/I3&#10;3c8+FyGEXYIKCu/rREqXFWTQjW1NHLibbQz6AJtc6gbbEG4qOY2imTRYcmgosKZNQdnv+c8oaOPd&#10;JjqV8nBKrzaNj/uv9RqdUsNB9zkH4anzb/HLneow/wOev4QD5P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TtmpwAAAANsAAAAPAAAAAAAAAAAAAAAAAJcCAABkcnMvZG93bnJl&#10;di54bWxQSwUGAAAAAAQABAD1AAAAhAMAAAAA&#10;">
                  <v:stroke dashstyle="dash"/>
                  <v:textbox>
                    <w:txbxContent>
                      <w:p w14:paraId="185A06ED" w14:textId="77777777" w:rsidR="00CC055B">
                        <w:pPr>
                          <w:jc w:val="center"/>
                          <w:rPr>
                            <w:b/>
                            <w:sz w:val="20"/>
                          </w:rPr>
                        </w:pPr>
                        <w:r>
                          <w:rPr>
                            <w:b/>
                            <w:sz w:val="20"/>
                          </w:rPr>
                          <w:t>P.H.W.A.G.</w:t>
                        </w:r>
                      </w:p>
                      <w:p w14:paraId="50C8783B" w14:textId="77777777" w:rsidR="00CC055B">
                        <w:pPr>
                          <w:jc w:val="center"/>
                          <w:rPr>
                            <w:sz w:val="20"/>
                          </w:rPr>
                        </w:pPr>
                        <w:r>
                          <w:rPr>
                            <w:b/>
                            <w:sz w:val="20"/>
                          </w:rPr>
                          <w:t>Members</w:t>
                        </w:r>
                      </w:p>
                      <w:p w14:paraId="35B949DF" w14:textId="77777777" w:rsidR="00CC055B">
                        <w:pPr>
                          <w:jc w:val="center"/>
                          <w:rPr>
                            <w:sz w:val="20"/>
                          </w:rPr>
                        </w:pPr>
                      </w:p>
                      <w:p w14:paraId="2053D312" w14:textId="77777777" w:rsidR="00CC055B">
                        <w:pPr>
                          <w:jc w:val="center"/>
                          <w:rPr>
                            <w:sz w:val="20"/>
                          </w:rPr>
                        </w:pPr>
                        <w:r>
                          <w:rPr>
                            <w:sz w:val="20"/>
                          </w:rPr>
                          <w:t>PTB</w:t>
                        </w:r>
                      </w:p>
                      <w:p w14:paraId="4AD511F6" w14:textId="77777777" w:rsidR="00CC055B">
                        <w:pPr>
                          <w:jc w:val="center"/>
                          <w:rPr>
                            <w:sz w:val="20"/>
                          </w:rPr>
                        </w:pPr>
                      </w:p>
                      <w:p w14:paraId="6B1EDB96" w14:textId="77777777" w:rsidR="00CC055B">
                        <w:pPr>
                          <w:jc w:val="center"/>
                          <w:rPr>
                            <w:sz w:val="20"/>
                          </w:rPr>
                        </w:pPr>
                        <w:r>
                          <w:rPr>
                            <w:sz w:val="20"/>
                          </w:rPr>
                          <w:t>MPA</w:t>
                        </w:r>
                      </w:p>
                      <w:p w14:paraId="19DB05CD" w14:textId="77777777" w:rsidR="00CC055B">
                        <w:pPr>
                          <w:jc w:val="center"/>
                          <w:rPr>
                            <w:sz w:val="20"/>
                          </w:rPr>
                        </w:pPr>
                      </w:p>
                      <w:p w14:paraId="027A4A24" w14:textId="77777777" w:rsidR="00CC055B">
                        <w:pPr>
                          <w:jc w:val="center"/>
                          <w:rPr>
                            <w:sz w:val="20"/>
                          </w:rPr>
                        </w:pPr>
                        <w:r>
                          <w:rPr>
                            <w:sz w:val="20"/>
                          </w:rPr>
                          <w:t>STPPA</w:t>
                        </w:r>
                      </w:p>
                      <w:p w14:paraId="287AF131" w14:textId="77777777" w:rsidR="00CC055B">
                        <w:pPr>
                          <w:jc w:val="center"/>
                          <w:rPr>
                            <w:sz w:val="20"/>
                          </w:rPr>
                        </w:pPr>
                      </w:p>
                      <w:p w14:paraId="0F839B6E" w14:textId="77777777" w:rsidR="00CC055B">
                        <w:pPr>
                          <w:jc w:val="center"/>
                          <w:rPr>
                            <w:sz w:val="20"/>
                          </w:rPr>
                        </w:pPr>
                        <w:r>
                          <w:rPr>
                            <w:sz w:val="20"/>
                          </w:rPr>
                          <w:t>Pilots</w:t>
                        </w:r>
                      </w:p>
                      <w:p w14:paraId="46EE7F09" w14:textId="77777777" w:rsidR="00CC055B">
                        <w:pPr>
                          <w:jc w:val="center"/>
                          <w:rPr>
                            <w:sz w:val="20"/>
                          </w:rPr>
                        </w:pPr>
                      </w:p>
                      <w:p w14:paraId="468C5F53" w14:textId="77777777" w:rsidR="00CC055B">
                        <w:pPr>
                          <w:jc w:val="center"/>
                          <w:rPr>
                            <w:sz w:val="20"/>
                          </w:rPr>
                        </w:pPr>
                        <w:r>
                          <w:rPr>
                            <w:sz w:val="20"/>
                          </w:rPr>
                          <w:t>Harbor Towing Co.</w:t>
                        </w:r>
                      </w:p>
                      <w:p w14:paraId="1231D1F1" w14:textId="77777777" w:rsidR="00CC055B">
                        <w:pPr>
                          <w:jc w:val="center"/>
                          <w:rPr>
                            <w:sz w:val="20"/>
                          </w:rPr>
                        </w:pPr>
                      </w:p>
                      <w:p w14:paraId="1C4FB56A" w14:textId="77777777" w:rsidR="00CC055B">
                        <w:pPr>
                          <w:jc w:val="center"/>
                          <w:rPr>
                            <w:sz w:val="20"/>
                          </w:rPr>
                        </w:pPr>
                        <w:r>
                          <w:rPr>
                            <w:sz w:val="20"/>
                          </w:rPr>
                          <w:t>U.S.C.G.</w:t>
                        </w:r>
                      </w:p>
                      <w:p w14:paraId="38EF5317" w14:textId="77777777" w:rsidR="00CC055B">
                        <w:pPr>
                          <w:jc w:val="center"/>
                          <w:rPr>
                            <w:sz w:val="20"/>
                          </w:rPr>
                        </w:pPr>
                      </w:p>
                      <w:p w14:paraId="505359F1" w14:textId="77777777" w:rsidR="00CC055B">
                        <w:pPr>
                          <w:jc w:val="center"/>
                          <w:rPr>
                            <w:sz w:val="20"/>
                          </w:rPr>
                        </w:pPr>
                        <w:r>
                          <w:rPr>
                            <w:sz w:val="20"/>
                          </w:rPr>
                          <w:t>Maritime</w:t>
                        </w:r>
                      </w:p>
                      <w:p w14:paraId="28AE626C" w14:textId="77777777" w:rsidR="00CC055B">
                        <w:pPr>
                          <w:jc w:val="center"/>
                          <w:rPr>
                            <w:sz w:val="20"/>
                          </w:rPr>
                        </w:pPr>
                        <w:r>
                          <w:rPr>
                            <w:sz w:val="20"/>
                          </w:rPr>
                          <w:t>Interests</w:t>
                        </w:r>
                      </w:p>
                    </w:txbxContent>
                  </v:textbox>
                </v:shape>
                <v:shape id="AutoShape 65" o:spid="_x0000_s1102" type="#_x0000_t32" style="position:absolute;left:6502;top:8666;width:1;height:61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k1ZbDAAAA2wAAAA8AAAAAAAAAAAAA&#10;AAAAoQIAAGRycy9kb3ducmV2LnhtbFBLBQYAAAAABAAEAPkAAACRAwAAAAA=&#10;">
                  <v:stroke endarrow="block"/>
                </v:shape>
                <v:shape id="AutoShape 66" o:spid="_x0000_s1103" type="#_x0000_t32" style="position:absolute;left:6502;top:10363;width:1;height:77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OhwDcIAAADbAAAADwAAAAAAAAAAAAAA&#10;AAChAgAAZHJzL2Rvd25yZXYueG1sUEsFBgAAAAAEAAQA+QAAAJADAAAAAA==&#10;">
                  <v:stroke endarrow="block"/>
                </v:shape>
                <v:shape id="AutoShape 67" o:spid="_x0000_s1104" type="#_x0000_t32" style="position:absolute;left:5377;top:9823;width:450;height: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QwcXcIAAADbAAAADwAAAAAAAAAAAAAA&#10;AAChAgAAZHJzL2Rvd25yZXYueG1sUEsFBgAAAAAEAAQA+QAAAJADAAAAAA==&#10;">
                  <v:stroke endarrow="block"/>
                </v:shape>
                <v:shape id="AutoShape 68" o:spid="_x0000_s1105" type="#_x0000_t32" style="position:absolute;left:6502;top:12215;width:1;height:92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jtB5MIAAADbAAAADwAAAAAAAAAAAAAA&#10;AAChAgAAZHJzL2Rvd25yZXYueG1sUEsFBgAAAAAEAAQA+QAAAJADAAAAAA==&#10;">
                  <v:stroke endarrow="block"/>
                </v:shape>
                <v:shape id="AutoShape 69" o:spid="_x0000_s1106" type="#_x0000_t32" style="position:absolute;left:7177;top:6814;width:450;height:6;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3Ne1sIAAADbAAAADwAAAGRycy9kb3ducmV2LnhtbERPXWvCMBR9H/gfwhX2MjTVMZFqFBGE&#10;jTE2neDrpbk2pc1NaGLt/PXmYeDj4Xwv171tREdtqBwrmIwzEMSF0xWXCo6/u9EcRIjIGhvHpOCP&#10;AqxXg6cl5tpdeU/dIZYihXDIUYGJ0edShsKQxTB2njhxZ9dajAm2pdQtXlO4beQ0y2bSYsWpwaCn&#10;raGiPlysgrqrv/c/b8G/XG40+/Tm6+P1pJV6HvabBYhIfXyI/93vWsE0rU9f0g+Qqz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3Ne1sIAAADbAAAADwAAAAAAAAAAAAAA&#10;AAChAgAAZHJzL2Rvd25yZXYueG1sUEsFBgAAAAAEAAQA+QAAAJADAAAAAA==&#10;">
                  <v:stroke dashstyle="dash"/>
                </v:shape>
                <v:shape id="AutoShape 70" o:spid="_x0000_s1107" type="#_x0000_t33" style="position:absolute;left:3262;top:2552;width:2055;height:3075;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3N1TMYAAADbAAAADwAAAGRycy9kb3ducmV2LnhtbESPS2/CMBCE70j8B2uRegMHUEuV4iAe&#10;qui1tEQcl3jzKPE6xAbS/vq6UiWOo5n5RjNfdKYWV2pdZVnBeBSBIM6srrhQ8PnxOnwG4Tyyxtoy&#10;KfgmB4uk35tjrO2N3+m684UIEHYxKii9b2IpXVaSQTeyDXHwctsa9EG2hdQt3gLc1HISRU/SYMVh&#10;ocSG1iVlp93FKDj/5OnXOkr36Wq2WdaP++nhuJ0q9TDoli8gPHX+Hv5vv2kFkzH8fQk/QCa/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tzdUzGAAAA2wAAAA8AAAAAAAAA&#10;AAAAAAAAoQIAAGRycy9kb3ducmV2LnhtbFBLBQYAAAAABAAEAPkAAACUAwAAAAA=&#10;">
                  <v:stroke dashstyle="dash"/>
                </v:shape>
                <v:shape id="AutoShape 71" o:spid="_x0000_s1108" type="#_x0000_t32" style="position:absolute;left:4627;top:11675;width:900;height: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ojhCsIAAADbAAAADwAAAAAAAAAAAAAA&#10;AAChAgAAZHJzL2Rvd25yZXYueG1sUEsFBgAAAAAEAAQA+QAAAJADAAAAAA==&#10;">
                  <v:stroke endarrow="block"/>
                </v:shape>
                <v:shape id="AutoShape 72" o:spid="_x0000_s1109" type="#_x0000_t110" style="position:absolute;left:5527;top:11135;width:195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dtNwxQAA&#10;ANsAAAAPAAAAZHJzL2Rvd25yZXYueG1sRI9fa8JAEMTfBb/DsYW+1UtVakk9RQqlPoj4D5+3uTUJ&#10;ze6F3Gmin94rFHwcZuY3zHTecaUu1PjSiYHXQQKKJHO2lNzAYf/18g7KBxSLlRMycCUP81m/N8XU&#10;ula2dNmFXEWI+BQNFCHUqdY+K4jRD1xNEr2TaxhDlE2ubYNthHOlh0nyphlLiQsF1vRZUPa7O7OB&#10;zc94w+3qduLVbXzk6vw9Oa5Hxjw/dYsPUIG68Aj/t5fWwHAEf1/iD9Cz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203DFAAAA2wAAAA8AAAAAAAAAAAAAAAAAlwIAAGRycy9k&#10;b3ducmV2LnhtbFBLBQYAAAAABAAEAPUAAACJAwAAAAA=&#10;">
                  <v:textbox>
                    <w:txbxContent>
                      <w:p w14:paraId="0C8DF73F" w14:textId="77777777" w:rsidR="00CC055B">
                        <w:pPr>
                          <w:jc w:val="center"/>
                          <w:rPr>
                            <w:sz w:val="20"/>
                          </w:rPr>
                        </w:pPr>
                        <w:r>
                          <w:rPr>
                            <w:sz w:val="20"/>
                          </w:rPr>
                          <w:t>With out restrictions</w:t>
                        </w:r>
                      </w:p>
                    </w:txbxContent>
                  </v:textbox>
                </v:shape>
                <v:shape id="AutoShape 73" o:spid="_x0000_s1110" type="#_x0000_t32" style="position:absolute;left:6502;top:7431;width:1;height:3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ViTHxAAAANsAAAAPAAAAAAAAAAAA&#10;AAAAAKECAABkcnMvZG93bnJldi54bWxQSwUGAAAAAAQABAD5AAAAkgMAAAAA&#10;">
                  <v:stroke endarrow="block"/>
                </v:shape>
                <v:shapetype id="_x0000_t202" coordsize="21600,21600" o:spt="202" path="m0,0l0,21600,21600,21600,21600,0xe">
                  <v:stroke joinstyle="miter"/>
                  <v:path gradientshapeok="t" o:connecttype="rect"/>
                </v:shapetype>
                <v:shape id="Text Box 74" o:spid="_x0000_s1111" type="#_x0000_t202" style="position:absolute;left:4927;top:11289;width:450;height:3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7CtmxAAA&#10;ANsAAAAPAAAAZHJzL2Rvd25yZXYueG1sRI9Ba8JAFITvQv/D8gpeRDcRlDZ1E1Kx0IMUTIvnx+5r&#10;Epp9G7IbTf99VxB6HGbmG2ZXTLYTFxp861hBukpAEGtnWq4VfH2+LZ9A+IBssHNMCn7JQ5E/zHaY&#10;GXflE12qUIsIYZ+hgiaEPpPS64Ys+pXriaP37QaLIcqhlmbAa4TbTq6TZCstthwXGuxp35D+qUYb&#10;KfqYnrd+XFQffVk/70f96g5aqfnjVL6ACDSF//C9/W4UrDdw+xJ/gM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OwrZsQAAADbAAAADwAAAAAAAAAAAAAAAACXAgAAZHJzL2Rv&#10;d25yZXYueG1sUEsFBgAAAAAEAAQA9QAAAIgDAAAAAA==&#10;" filled="f" fillcolor="#f06">
                  <v:textbox>
                    <w:txbxContent>
                      <w:p w14:paraId="32943ED3" w14:textId="77777777" w:rsidR="00CC055B">
                        <w:r>
                          <w:rPr>
                            <w:sz w:val="16"/>
                            <w:szCs w:val="16"/>
                          </w:rPr>
                          <w:t>NO</w:t>
                        </w:r>
                      </w:p>
                    </w:txbxContent>
                  </v:textbox>
                </v:shape>
                <v:shape id="Text Box 75" o:spid="_x0000_s1112" type="#_x0000_t202" style="position:absolute;left:5377;top:9438;width:450;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PrURwgAA&#10;ANsAAAAPAAAAZHJzL2Rvd25yZXYueG1sRI9Bi8IwFITvwv6H8Bb2IprqoWg1iiu7sAcRrOL5kTzb&#10;YvNSmlS7/94IgsdhZr5hluve1uJGra8cK5iMExDE2pmKCwWn4+9oBsIHZIO1Y1LwTx7Wq4/BEjPj&#10;7nygWx4KESHsM1RQhtBkUnpdkkU/dg1x9C6utRiibAtpWrxHuK3lNElSabHiuFBiQ9uS9DXvbKTo&#10;3eSc+m6Y75tNMd92+tv9aKW+PvvNAkSgPrzDr/afUTBN4fkl/gC5e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g+tRHCAAAA2wAAAA8AAAAAAAAAAAAAAAAAlwIAAGRycy9kb3du&#10;cmV2LnhtbFBLBQYAAAAABAAEAPUAAACGAwAAAAA=&#10;" filled="f" fillcolor="#f06">
                  <v:textbox>
                    <w:txbxContent>
                      <w:p w14:paraId="7CB26B6B" w14:textId="77777777" w:rsidR="00CC055B">
                        <w:pPr>
                          <w:rPr>
                            <w:sz w:val="16"/>
                            <w:szCs w:val="16"/>
                          </w:rPr>
                        </w:pPr>
                        <w:r>
                          <w:rPr>
                            <w:sz w:val="16"/>
                            <w:szCs w:val="16"/>
                          </w:rPr>
                          <w:t>NO</w:t>
                        </w:r>
                      </w:p>
                    </w:txbxContent>
                  </v:textbox>
                </v:shape>
                <v:shape id="Text Box 76" o:spid="_x0000_s1113" type="#_x0000_t202" style="position:absolute;left:5827;top:12524;width:600;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R6sjwwAA&#10;ANsAAAAPAAAAZHJzL2Rvd25yZXYueG1sRI9BawIxFITvQv9DeAVvmq0HratRSoviRUXbi7fH5rm7&#10;unlZkqjx3xuh4HGYmW+Y6TyaRlzJ+dqygo9+BoK4sLrmUsHf76L3CcIHZI2NZVJwJw/z2Vtnirm2&#10;N97RdR9KkSDsc1RQhdDmUvqiIoO+b1vi5B2tMxiSdKXUDm8Jbho5yLKhNFhzWqiwpe+KivP+YhQc&#10;VnJ8OrtFGceXuNyuN9u7/5FKdd/j1wREoBhe4f/2SisYjOD5Jf0AO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R6sjwwAAANsAAAAPAAAAAAAAAAAAAAAAAJcCAABkcnMvZG93&#10;bnJldi54bWxQSwUGAAAAAAQABAD1AAAAhwMAAAAA&#10;" filled="f" fillcolor="#9c0">
                  <v:textbox>
                    <w:txbxContent>
                      <w:p w14:paraId="3993F7D3" w14:textId="77777777" w:rsidR="00CC055B">
                        <w:pPr>
                          <w:rPr>
                            <w:sz w:val="16"/>
                            <w:szCs w:val="16"/>
                          </w:rPr>
                        </w:pPr>
                        <w:r>
                          <w:rPr>
                            <w:sz w:val="16"/>
                            <w:szCs w:val="16"/>
                          </w:rPr>
                          <w:t>YES</w:t>
                        </w:r>
                      </w:p>
                    </w:txbxContent>
                  </v:textbox>
                </v:shape>
                <v:shape id="Text Box 77" o:spid="_x0000_s1114" type="#_x0000_t202" style="position:absolute;left:6577;top:10518;width:600;height:3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2D9RwQAA&#10;ANsAAAAPAAAAZHJzL2Rvd25yZXYueG1sRE89b8IwEN0r8R+sQ+rWODBUJcSgqogqS4ugXdhO8ZEE&#10;4nNkm2D+fT1UYnx63+U6ml6M5HxnWcEsy0EQ11Z33Cj4/dm+vIHwAVljb5kU3MnDejV5KrHQ9sZ7&#10;Gg+hESmEfYEK2hCGQkpft2TQZ3YgTtzJOoMhQddI7fCWwk0v53n+Kg12nBpaHOijpfpyuBoFx0ou&#10;zhe3beLiGj93X9+7u99IpZ6n8X0JIlAMD/G/u9IK5mls+pJ+gFz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9g/UcEAAADbAAAADwAAAAAAAAAAAAAAAACXAgAAZHJzL2Rvd25y&#10;ZXYueG1sUEsFBgAAAAAEAAQA9QAAAIUDAAAAAA==&#10;" filled="f" fillcolor="#9c0">
                  <v:textbox>
                    <w:txbxContent>
                      <w:p w14:paraId="4C8E7DC0" w14:textId="77777777" w:rsidR="00CC055B">
                        <w:pPr>
                          <w:rPr>
                            <w:sz w:val="16"/>
                            <w:szCs w:val="16"/>
                          </w:rPr>
                        </w:pPr>
                        <w:r>
                          <w:rPr>
                            <w:sz w:val="16"/>
                            <w:szCs w:val="16"/>
                          </w:rPr>
                          <w:t>YES</w:t>
                        </w:r>
                      </w:p>
                    </w:txbxContent>
                  </v:textbox>
                </v:shape>
                <v:shape id="AutoShape 78" o:spid="_x0000_s1115" type="#_x0000_t33" style="position:absolute;left:3374;top:6676;width:3856;height:105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f3LnsMAAADbAAAADwAAAGRycy9kb3ducmV2LnhtbESPQWsCMRSE7wX/Q3hCbzVxkVJXo2hh&#10;sdCTtuL1sXluVjcvyyZd139vCoUeh5n5hlmuB9eInrpQe9YwnSgQxKU3NVcavr+KlzcQISIbbDyT&#10;hjsFWK9GT0vMjb/xnvpDrESCcMhRg42xzaUMpSWHYeJb4uSdfecwJtlV0nR4S3DXyEypV+mw5rRg&#10;saV3S+X18OM0qKxQ511vT7Sd2Yucfha22B+1fh4PmwWISEP8D/+1P4yGbA6/X9IPkKs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n9y57DAAAA2wAAAA8AAAAAAAAAAAAA&#10;AAAAoQIAAGRycy9kb3ducmV2LnhtbFBLBQYAAAAABAAEAPkAAACRAwAAAAA=&#10;">
                  <v:stroke endarrow="block"/>
                </v:shape>
                <v:shape id="AutoShape 79" o:spid="_x0000_s1116" type="#_x0000_t33" style="position:absolute;left:1918;top:7382;width:6017;height:18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703sAAAADbAAAADwAAAGRycy9kb3ducmV2LnhtbERPz2vCMBS+C/sfwht4s4k6ZHSmZRsU&#10;B57UjV0fzbPp1ryUJtbuvzeHgceP7/e2nFwnRhpC61nDMlMgiGtvWm40fJ6qxTOIEJENdp5Jwx8F&#10;KIuH2RZz4698oPEYG5FCOOSowcbY51KG2pLDkPmeOHFnPziMCQ6NNANeU7jr5EqpjXTYcmqw2NO7&#10;pfr3eHEa1KpS591ov+ntyf7I5b6y1eFL6/nj9PoCItIU7+J/94fRsE7r05f0A2Rx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0e9N7AAAAA2wAAAA8AAAAAAAAAAAAAAAAA&#10;oQIAAGRycy9kb3ducmV2LnhtbFBLBQYAAAAABAAEAPkAAACOAwAAAAA=&#10;">
                  <v:stroke endarrow="block"/>
                </v:shape>
                <v:shape id="AutoShape 80" o:spid="_x0000_s1117" type="#_x0000_t32" style="position:absolute;left:6502;top:3628;width:1;height:118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BGCxAAAANsAAAAPAAAAAAAAAAAA&#10;AAAAAKECAABkcnMvZG93bnJldi54bWxQSwUGAAAAAAQABAD5AAAAkgMAAAAA&#10;">
                  <v:stroke endarrow="block"/>
                </v:shape>
                <v:shape id="Text Box 81" o:spid="_x0000_s1118" type="#_x0000_t202" style="position:absolute;left:4027;top:1106;width:4950;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Ota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0A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Jc61rFAAAA2wAAAA8AAAAAAAAAAAAAAAAAlwIAAGRycy9k&#10;b3ducmV2LnhtbFBLBQYAAAAABAAEAPUAAACJAwAAAAA=&#10;">
                  <v:textbox>
                    <w:txbxContent>
                      <w:p w14:paraId="39D70594" w14:textId="77777777" w:rsidR="00CC055B">
                        <w:pPr>
                          <w:jc w:val="center"/>
                          <w:rPr>
                            <w:b/>
                          </w:rPr>
                        </w:pPr>
                        <w:r>
                          <w:rPr>
                            <w:b/>
                          </w:rPr>
                          <w:t>POST STORM PHWAG DECISION MAKING MODEL</w:t>
                        </w:r>
                      </w:p>
                    </w:txbxContent>
                  </v:textbox>
                </v:shape>
                <v:shape id="AutoShape 82" o:spid="_x0000_s1119" type="#_x0000_t32" style="position:absolute;left:9434;top:6513;width: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bkiqxAAAANsAAAAPAAAAAAAAAAAA&#10;AAAAAKECAABkcnMvZG93bnJldi54bWxQSwUGAAAAAAQABAD5AAAAkgMAAAAA&#10;"/>
                <w10:wrap type="square"/>
              </v:group>
            </w:pict>
          </mc:Fallback>
        </mc:AlternateContent>
      </w:r>
      <w:r>
        <w:rPr>
          <w:color w:val="000000"/>
        </w:rPr>
        <w:t xml:space="preserve"> </w:t>
      </w:r>
    </w:p>
    <w:p>
      <w:pPr>
        <w:pStyle w:val="Header"/>
        <w:tabs>
          <w:tab w:val="clear" w:pos="4320"/>
          <w:tab w:val="clear" w:pos="8640"/>
          <w:tab w:val="left" w:pos="9000"/>
        </w:tabs>
        <w:spacing w:line="360" w:lineRule="auto"/>
        <w:ind w:right="720" w:firstLine="270"/>
        <w:rPr>
          <w:color w:val="000000"/>
        </w:rPr>
      </w:pPr>
      <w:r>
        <w:rPr>
          <w:color w:val="000000"/>
        </w:rPr>
        <w:t>Each of the information blocks above contains multiple layers of information, which must be gathered and assessed. The decision making model requires minimum criteria for the appropriate determination. The following must be considered prior to making any recommendations to the COTP.  These criteria are considered the critical risk factors. The COTP decisions will be based on this decision model.</w:t>
      </w:r>
    </w:p>
    <w:p>
      <w:pPr>
        <w:rPr>
          <w:color w:val="000000"/>
        </w:rPr>
      </w:pPr>
    </w:p>
    <w:p>
      <w:pPr>
        <w:numPr>
          <w:ilvl w:val="0"/>
          <w:numId w:val="12"/>
        </w:numPr>
        <w:rPr>
          <w:color w:val="000000"/>
        </w:rPr>
      </w:pPr>
      <w:r>
        <w:rPr>
          <w:color w:val="000000"/>
        </w:rPr>
        <w:t>Determine impact of storm on Tampa Bay  (waves, flooding, winds)</w:t>
      </w:r>
    </w:p>
    <w:p>
      <w:pPr>
        <w:numPr>
          <w:ilvl w:val="0"/>
          <w:numId w:val="3"/>
        </w:numPr>
        <w:rPr>
          <w:color w:val="000000"/>
        </w:rPr>
      </w:pPr>
      <w:r>
        <w:rPr>
          <w:color w:val="000000"/>
        </w:rPr>
        <w:t>How soon before gale force winds are predicted to depart area?</w:t>
      </w:r>
    </w:p>
    <w:p>
      <w:pPr>
        <w:numPr>
          <w:ilvl w:val="0"/>
          <w:numId w:val="3"/>
        </w:numPr>
        <w:rPr>
          <w:color w:val="000000"/>
        </w:rPr>
      </w:pPr>
      <w:r>
        <w:rPr>
          <w:color w:val="000000"/>
        </w:rPr>
        <w:t>What was the closest point of approach of the storm eye?</w:t>
      </w:r>
    </w:p>
    <w:p>
      <w:pPr>
        <w:numPr>
          <w:ilvl w:val="0"/>
          <w:numId w:val="3"/>
        </w:numPr>
        <w:rPr>
          <w:color w:val="000000"/>
        </w:rPr>
      </w:pPr>
      <w:r>
        <w:rPr>
          <w:color w:val="000000"/>
        </w:rPr>
        <w:t>Where was the area with most impact from storm?</w:t>
      </w:r>
    </w:p>
    <w:p>
      <w:pPr>
        <w:numPr>
          <w:ilvl w:val="0"/>
          <w:numId w:val="3"/>
        </w:numPr>
        <w:rPr>
          <w:color w:val="000000"/>
        </w:rPr>
      </w:pPr>
      <w:r>
        <w:rPr>
          <w:color w:val="000000"/>
        </w:rPr>
        <w:t>What will be the duration of gale force winds?</w:t>
      </w:r>
    </w:p>
    <w:p>
      <w:pPr>
        <w:numPr>
          <w:ilvl w:val="0"/>
          <w:numId w:val="3"/>
        </w:numPr>
        <w:rPr>
          <w:color w:val="000000"/>
        </w:rPr>
      </w:pPr>
      <w:r>
        <w:rPr>
          <w:color w:val="000000"/>
        </w:rPr>
        <w:t>Were there strong enough winds to offset ATON and cause shoaling in the channel?</w:t>
      </w:r>
    </w:p>
    <w:p>
      <w:pPr>
        <w:numPr>
          <w:ilvl w:val="0"/>
          <w:numId w:val="3"/>
        </w:numPr>
        <w:rPr>
          <w:color w:val="000000"/>
        </w:rPr>
      </w:pPr>
      <w:r>
        <w:rPr>
          <w:color w:val="000000"/>
        </w:rPr>
        <w:t>What was the storm surge?</w:t>
      </w:r>
    </w:p>
    <w:p>
      <w:pPr>
        <w:numPr>
          <w:ilvl w:val="0"/>
          <w:numId w:val="3"/>
        </w:numPr>
        <w:rPr>
          <w:color w:val="000000"/>
        </w:rPr>
      </w:pPr>
      <w:r>
        <w:rPr>
          <w:color w:val="000000"/>
        </w:rPr>
        <w:t xml:space="preserve">Where are potential areas with increased current? </w:t>
      </w:r>
    </w:p>
    <w:p>
      <w:pPr>
        <w:numPr>
          <w:ilvl w:val="0"/>
          <w:numId w:val="3"/>
        </w:numPr>
        <w:rPr>
          <w:color w:val="000000"/>
        </w:rPr>
      </w:pPr>
      <w:r>
        <w:rPr>
          <w:color w:val="000000"/>
        </w:rPr>
        <w:t>Where are potential areas of concentrations of floating debris?</w:t>
      </w:r>
    </w:p>
    <w:p>
      <w:pPr>
        <w:numPr>
          <w:ilvl w:val="0"/>
          <w:numId w:val="3"/>
        </w:numPr>
        <w:rPr>
          <w:color w:val="000000"/>
        </w:rPr>
      </w:pPr>
      <w:r>
        <w:rPr>
          <w:color w:val="000000"/>
        </w:rPr>
        <w:t>Where are potential areas of increased shoaling?</w:t>
      </w:r>
    </w:p>
    <w:p>
      <w:pPr>
        <w:rPr>
          <w:b/>
          <w:color w:val="000000"/>
        </w:rPr>
      </w:pPr>
    </w:p>
    <w:p>
      <w:pPr>
        <w:numPr>
          <w:ilvl w:val="0"/>
          <w:numId w:val="12"/>
        </w:numPr>
        <w:rPr>
          <w:color w:val="000000"/>
        </w:rPr>
      </w:pPr>
      <w:r>
        <w:rPr>
          <w:color w:val="000000"/>
        </w:rPr>
        <w:t>Identify critical vessel information.</w:t>
      </w:r>
    </w:p>
    <w:p>
      <w:pPr>
        <w:numPr>
          <w:ilvl w:val="0"/>
          <w:numId w:val="3"/>
        </w:numPr>
        <w:rPr>
          <w:color w:val="000000"/>
        </w:rPr>
      </w:pPr>
      <w:r>
        <w:rPr>
          <w:color w:val="000000"/>
        </w:rPr>
        <w:t>Identify issues with vessels laid up within the port.</w:t>
      </w:r>
    </w:p>
    <w:p>
      <w:pPr>
        <w:numPr>
          <w:ilvl w:val="0"/>
          <w:numId w:val="3"/>
        </w:numPr>
        <w:rPr>
          <w:color w:val="000000"/>
        </w:rPr>
      </w:pPr>
      <w:r>
        <w:rPr>
          <w:color w:val="000000"/>
        </w:rPr>
        <w:t>Identify issues with vessels in Port with berth location.</w:t>
      </w:r>
    </w:p>
    <w:p>
      <w:pPr>
        <w:numPr>
          <w:ilvl w:val="0"/>
          <w:numId w:val="3"/>
        </w:numPr>
        <w:rPr>
          <w:color w:val="000000"/>
        </w:rPr>
      </w:pPr>
      <w:r>
        <w:rPr>
          <w:color w:val="000000"/>
        </w:rPr>
        <w:t xml:space="preserve">Prioritize vessel movements into/out of the port based on industry issues, navigation </w:t>
      </w:r>
    </w:p>
    <w:p>
      <w:pPr>
        <w:ind w:firstLine="720"/>
        <w:rPr>
          <w:color w:val="000000"/>
        </w:rPr>
      </w:pPr>
      <w:r>
        <w:rPr>
          <w:color w:val="000000"/>
        </w:rPr>
        <w:t>concerns and port security.</w:t>
      </w:r>
    </w:p>
    <w:p>
      <w:pPr>
        <w:numPr>
          <w:ilvl w:val="0"/>
          <w:numId w:val="6"/>
        </w:numPr>
        <w:tabs>
          <w:tab w:val="clear" w:pos="360"/>
          <w:tab w:val="num" w:pos="720"/>
        </w:tabs>
        <w:ind w:left="720"/>
        <w:rPr>
          <w:color w:val="000000"/>
        </w:rPr>
      </w:pPr>
      <w:r>
        <w:rPr>
          <w:color w:val="000000"/>
        </w:rPr>
        <w:t>Identify vessels enroute to port and ETA</w:t>
      </w:r>
    </w:p>
    <w:p>
      <w:pPr>
        <w:numPr>
          <w:ilvl w:val="0"/>
          <w:numId w:val="5"/>
        </w:numPr>
        <w:tabs>
          <w:tab w:val="clear" w:pos="360"/>
          <w:tab w:val="num" w:pos="720"/>
        </w:tabs>
        <w:ind w:left="720"/>
        <w:rPr>
          <w:color w:val="000000"/>
        </w:rPr>
      </w:pPr>
      <w:r>
        <w:rPr>
          <w:color w:val="000000"/>
        </w:rPr>
        <w:t>Identify tug availability for assistance and vessel movement requirements.</w:t>
      </w:r>
    </w:p>
    <w:p>
      <w:pPr>
        <w:numPr>
          <w:ilvl w:val="0"/>
          <w:numId w:val="7"/>
        </w:numPr>
        <w:tabs>
          <w:tab w:val="clear" w:pos="360"/>
          <w:tab w:val="num" w:pos="720"/>
        </w:tabs>
        <w:ind w:left="720"/>
        <w:rPr>
          <w:color w:val="000000"/>
        </w:rPr>
      </w:pPr>
      <w:r>
        <w:rPr>
          <w:color w:val="000000"/>
        </w:rPr>
        <w:t xml:space="preserve">Recommend port opening status and time frame. </w:t>
      </w:r>
    </w:p>
    <w:p>
      <w:pPr>
        <w:numPr>
          <w:ilvl w:val="0"/>
          <w:numId w:val="7"/>
        </w:numPr>
        <w:tabs>
          <w:tab w:val="clear" w:pos="360"/>
          <w:tab w:val="num" w:pos="720"/>
        </w:tabs>
        <w:ind w:left="720"/>
        <w:rPr>
          <w:color w:val="000000"/>
        </w:rPr>
      </w:pPr>
      <w:r>
        <w:rPr>
          <w:color w:val="000000"/>
        </w:rPr>
        <w:t>Are there passengers waiting to be loaded or offloaded on/off cruise ships?</w:t>
      </w:r>
    </w:p>
    <w:p>
      <w:pPr>
        <w:rPr>
          <w:color w:val="000000"/>
        </w:rPr>
      </w:pPr>
    </w:p>
    <w:p>
      <w:pPr>
        <w:numPr>
          <w:ilvl w:val="0"/>
          <w:numId w:val="12"/>
        </w:numPr>
        <w:rPr>
          <w:color w:val="000000"/>
        </w:rPr>
      </w:pPr>
      <w:r>
        <w:rPr>
          <w:color w:val="000000"/>
        </w:rPr>
        <w:t>Identify critical facility information.</w:t>
      </w:r>
    </w:p>
    <w:p>
      <w:pPr>
        <w:numPr>
          <w:ilvl w:val="0"/>
          <w:numId w:val="8"/>
        </w:numPr>
        <w:tabs>
          <w:tab w:val="clear" w:pos="360"/>
          <w:tab w:val="num" w:pos="720"/>
        </w:tabs>
        <w:ind w:left="720"/>
        <w:rPr>
          <w:color w:val="000000"/>
        </w:rPr>
      </w:pPr>
      <w:r>
        <w:rPr>
          <w:color w:val="000000"/>
        </w:rPr>
        <w:t>Identify and prioritize issues of facility or berth operators/owners.</w:t>
      </w:r>
    </w:p>
    <w:p>
      <w:pPr>
        <w:numPr>
          <w:ilvl w:val="0"/>
          <w:numId w:val="8"/>
        </w:numPr>
        <w:tabs>
          <w:tab w:val="clear" w:pos="360"/>
          <w:tab w:val="num" w:pos="720"/>
        </w:tabs>
        <w:ind w:left="720"/>
        <w:rPr>
          <w:color w:val="000000"/>
          <w:szCs w:val="24"/>
        </w:rPr>
      </w:pPr>
      <w:r>
        <w:rPr>
          <w:color w:val="000000"/>
          <w:szCs w:val="24"/>
        </w:rPr>
        <w:t>Prioritize power restoration to the port.</w:t>
      </w:r>
    </w:p>
    <w:p>
      <w:pPr>
        <w:numPr>
          <w:ilvl w:val="0"/>
          <w:numId w:val="7"/>
        </w:numPr>
        <w:tabs>
          <w:tab w:val="clear" w:pos="360"/>
          <w:tab w:val="num" w:pos="720"/>
        </w:tabs>
        <w:ind w:left="720"/>
        <w:rPr>
          <w:color w:val="000000"/>
        </w:rPr>
      </w:pPr>
      <w:r>
        <w:rPr>
          <w:color w:val="000000"/>
        </w:rPr>
        <w:t>What is the availability of coal within port?</w:t>
      </w:r>
    </w:p>
    <w:p>
      <w:pPr>
        <w:numPr>
          <w:ilvl w:val="0"/>
          <w:numId w:val="13"/>
        </w:numPr>
        <w:rPr>
          <w:color w:val="000000"/>
        </w:rPr>
      </w:pPr>
      <w:r>
        <w:rPr>
          <w:color w:val="000000"/>
        </w:rPr>
        <w:t>What is the availability of fuel within the port?</w:t>
      </w:r>
    </w:p>
    <w:p>
      <w:pPr>
        <w:numPr>
          <w:ilvl w:val="0"/>
          <w:numId w:val="7"/>
        </w:numPr>
        <w:tabs>
          <w:tab w:val="clear" w:pos="360"/>
          <w:tab w:val="num" w:pos="720"/>
        </w:tabs>
        <w:ind w:left="720"/>
        <w:rPr>
          <w:color w:val="000000"/>
        </w:rPr>
      </w:pPr>
      <w:r>
        <w:rPr>
          <w:color w:val="000000"/>
        </w:rPr>
        <w:t>Are there facilities in critical need of product?</w:t>
      </w:r>
    </w:p>
    <w:p>
      <w:pPr>
        <w:rPr>
          <w:color w:val="000000"/>
        </w:rPr>
      </w:pPr>
    </w:p>
    <w:p>
      <w:pPr>
        <w:numPr>
          <w:ilvl w:val="0"/>
          <w:numId w:val="12"/>
        </w:numPr>
        <w:rPr>
          <w:color w:val="000000"/>
        </w:rPr>
      </w:pPr>
      <w:r>
        <w:rPr>
          <w:color w:val="000000"/>
        </w:rPr>
        <w:t>Forward post storm recommendations to the COTP.</w:t>
      </w:r>
    </w:p>
    <w:p>
      <w:pPr>
        <w:numPr>
          <w:ilvl w:val="0"/>
          <w:numId w:val="9"/>
        </w:numPr>
        <w:tabs>
          <w:tab w:val="clear" w:pos="360"/>
          <w:tab w:val="num" w:pos="720"/>
        </w:tabs>
        <w:ind w:left="720"/>
        <w:rPr>
          <w:color w:val="000000"/>
        </w:rPr>
      </w:pPr>
      <w:r>
        <w:rPr>
          <w:color w:val="000000"/>
        </w:rPr>
        <w:t>Condition Setting due to weather info after passage of storm</w:t>
      </w:r>
    </w:p>
    <w:p>
      <w:pPr>
        <w:numPr>
          <w:ilvl w:val="0"/>
          <w:numId w:val="10"/>
        </w:numPr>
        <w:tabs>
          <w:tab w:val="clear" w:pos="360"/>
          <w:tab w:val="num" w:pos="720"/>
        </w:tabs>
        <w:ind w:left="720"/>
        <w:rPr>
          <w:color w:val="000000"/>
        </w:rPr>
      </w:pPr>
      <w:r>
        <w:rPr>
          <w:color w:val="000000"/>
        </w:rPr>
        <w:t>Precedence of outbound/inbound traffic based on vessel/facility identified issues.</w:t>
      </w:r>
    </w:p>
    <w:p>
      <w:pPr>
        <w:numPr>
          <w:ilvl w:val="0"/>
          <w:numId w:val="11"/>
        </w:numPr>
        <w:tabs>
          <w:tab w:val="clear" w:pos="360"/>
          <w:tab w:val="num" w:pos="720"/>
        </w:tabs>
        <w:ind w:left="720"/>
        <w:rPr>
          <w:color w:val="000000"/>
        </w:rPr>
      </w:pPr>
      <w:r>
        <w:rPr>
          <w:color w:val="000000"/>
        </w:rPr>
        <w:t>Maneuvering/shifting of vessels in port prior to full port opening.</w:t>
      </w:r>
    </w:p>
    <w:p>
      <w:pPr>
        <w:numPr>
          <w:ilvl w:val="0"/>
          <w:numId w:val="11"/>
        </w:numPr>
        <w:tabs>
          <w:tab w:val="clear" w:pos="360"/>
          <w:tab w:val="num" w:pos="720"/>
        </w:tabs>
        <w:ind w:left="720"/>
        <w:rPr>
          <w:color w:val="000000"/>
        </w:rPr>
      </w:pPr>
      <w:r>
        <w:rPr>
          <w:color w:val="000000"/>
        </w:rPr>
        <w:t>Recommendation for partial or full port opening based on navigation, current and shoaling.</w:t>
      </w:r>
    </w:p>
    <w:p>
      <w:pPr>
        <w:numPr>
          <w:ilvl w:val="0"/>
          <w:numId w:val="11"/>
        </w:numPr>
        <w:tabs>
          <w:tab w:val="clear" w:pos="360"/>
          <w:tab w:val="num" w:pos="720"/>
        </w:tabs>
        <w:ind w:left="720"/>
        <w:rPr>
          <w:color w:val="000000"/>
        </w:rPr>
      </w:pPr>
      <w:r>
        <w:rPr>
          <w:color w:val="000000"/>
        </w:rPr>
        <w:t>Port opening restrictions and full opening will be detailed in PCIB</w:t>
      </w:r>
    </w:p>
    <w:p>
      <w:pPr>
        <w:pStyle w:val="Header"/>
        <w:tabs>
          <w:tab w:val="clear" w:pos="4320"/>
          <w:tab w:val="clear" w:pos="8640"/>
          <w:tab w:val="left" w:pos="450"/>
        </w:tabs>
        <w:spacing w:line="360" w:lineRule="auto"/>
        <w:ind w:right="720"/>
        <w:rPr>
          <w:color w:val="000000"/>
          <w:u w:val="single"/>
        </w:rPr>
      </w:pPr>
    </w:p>
    <w:p>
      <w:pPr>
        <w:pStyle w:val="Header"/>
        <w:tabs>
          <w:tab w:val="clear" w:pos="4320"/>
          <w:tab w:val="clear" w:pos="8640"/>
          <w:tab w:val="left" w:pos="450"/>
        </w:tabs>
        <w:spacing w:line="360" w:lineRule="auto"/>
        <w:ind w:right="720"/>
        <w:rPr>
          <w:color w:val="000000"/>
          <w:u w:val="single"/>
        </w:rPr>
      </w:pPr>
    </w:p>
    <w:p>
      <w:pPr>
        <w:pStyle w:val="Header"/>
        <w:tabs>
          <w:tab w:val="clear" w:pos="4320"/>
          <w:tab w:val="clear" w:pos="8640"/>
          <w:tab w:val="left" w:pos="450"/>
        </w:tabs>
        <w:spacing w:line="360" w:lineRule="auto"/>
        <w:ind w:right="720"/>
        <w:rPr>
          <w:color w:val="000000"/>
          <w:u w:val="single"/>
        </w:rPr>
      </w:pPr>
      <w:r>
        <w:rPr>
          <w:color w:val="000000"/>
          <w:u w:val="single"/>
        </w:rPr>
        <w:t>Types of Port Openings</w:t>
      </w:r>
    </w:p>
    <w:p>
      <w:pPr>
        <w:pStyle w:val="Header"/>
        <w:tabs>
          <w:tab w:val="clear" w:pos="4320"/>
          <w:tab w:val="clear" w:pos="8640"/>
          <w:tab w:val="left" w:pos="450"/>
        </w:tabs>
        <w:spacing w:line="360" w:lineRule="auto"/>
        <w:ind w:right="720"/>
        <w:jc w:val="both"/>
        <w:rPr>
          <w:color w:val="000000"/>
        </w:rPr>
      </w:pPr>
      <w:r>
        <w:rPr>
          <w:color w:val="000000"/>
        </w:rPr>
        <w:t xml:space="preserve">     There are two types of port openings.  These are either restricted or open.  A restricted port opening means specific vessel controls have been put into place by the COTP based on specific conditions within the port</w:t>
      </w:r>
      <w:r>
        <w:rPr>
          <w:color w:val="000000"/>
          <w:szCs w:val="24"/>
        </w:rPr>
        <w:t>.  During a restricted port opening, the COTP will designate PHWAG to resolve all vessel movement conflicts in place of the Vessel Movement Committee (see Addendum I).  Once the COTP orders a return to an “open port” status and vessel traffic flow has returned to normal, the Vessel Movement Committee will once again resolve vessel movement conflicts.</w:t>
      </w:r>
      <w:r>
        <w:rPr>
          <w:color w:val="000000"/>
        </w:rPr>
        <w:t xml:space="preserve">  An open port means there are no vessel restrictions in place other than those already in place prior to the heavy weather.  The PHWAG acts as the central point for vessels, facilities and other maritime transportation system users to voice safety, commerce and other issues of a critical nature.  The PHWAG will ensure all issues are prioritized and then offer specific recommendations to the COTP for approval.  </w:t>
      </w:r>
    </w:p>
    <w:p>
      <w:pPr>
        <w:pStyle w:val="Header"/>
        <w:tabs>
          <w:tab w:val="clear" w:pos="4320"/>
          <w:tab w:val="clear" w:pos="8640"/>
          <w:tab w:val="left" w:pos="450"/>
        </w:tabs>
        <w:spacing w:line="360" w:lineRule="auto"/>
        <w:ind w:right="720"/>
        <w:jc w:val="both"/>
        <w:rPr>
          <w:color w:val="000000"/>
        </w:rPr>
      </w:pPr>
    </w:p>
    <w:p>
      <w:pPr>
        <w:spacing w:line="360" w:lineRule="auto"/>
        <w:rPr>
          <w:color w:val="000000"/>
          <w:u w:val="single"/>
        </w:rPr>
      </w:pPr>
      <w:r>
        <w:rPr>
          <w:color w:val="000000"/>
          <w:u w:val="single"/>
        </w:rPr>
        <w:t>COTP’s Action</w:t>
      </w:r>
    </w:p>
    <w:p>
      <w:pPr>
        <w:spacing w:line="360" w:lineRule="auto"/>
        <w:ind w:right="720"/>
        <w:jc w:val="both"/>
        <w:rPr>
          <w:color w:val="000000"/>
        </w:rPr>
      </w:pPr>
      <w:r>
        <w:rPr>
          <w:color w:val="000000"/>
        </w:rPr>
        <w:t xml:space="preserve">     Once PHWAG has established a recommendation upon the approach of a storm, the Coast Guard liaison officer to PHWAG shall report directly to the COTP to present the recommendation.  The COTP must quickly digest all of the information processed and make the tactical decision on the type of evacuation or opening to order. When an order of evacuation is made, the port must be prepared to secure the port and plan for the storm’s impact.  The COTP will give general orders to the maritime public in the form of PCIBs.  Each PCIB shall give the Port Hurricane Condition.  Each Port Hurricane Condition sets a readiness condition upon the maritime community based on the approximate number of hours prior to the forecasted arrival of sustained gale force winds.  In some cases COTP orders may address individual interests as to consideration for lay-up, an immediate evacuation order, or other issues which will be issued outside of the PCIB. </w:t>
      </w:r>
    </w:p>
    <w:p>
      <w:pPr>
        <w:spacing w:line="360" w:lineRule="auto"/>
        <w:ind w:right="720"/>
        <w:jc w:val="both"/>
        <w:rPr>
          <w:color w:val="000000"/>
        </w:rPr>
      </w:pPr>
    </w:p>
    <w:p>
      <w:pPr>
        <w:spacing w:line="360" w:lineRule="auto"/>
        <w:ind w:right="720"/>
        <w:jc w:val="both"/>
        <w:rPr>
          <w:color w:val="000000"/>
        </w:rPr>
      </w:pPr>
    </w:p>
    <w:p>
      <w:pPr>
        <w:spacing w:line="360" w:lineRule="auto"/>
        <w:ind w:right="720"/>
        <w:jc w:val="both"/>
        <w:rPr>
          <w:color w:val="000000"/>
        </w:rPr>
      </w:pPr>
    </w:p>
    <w:p>
      <w:pPr>
        <w:spacing w:line="360" w:lineRule="auto"/>
        <w:ind w:right="720"/>
        <w:jc w:val="both"/>
        <w:rPr>
          <w:color w:val="000000"/>
        </w:rPr>
      </w:pPr>
    </w:p>
    <w:p>
      <w:pPr>
        <w:spacing w:line="360" w:lineRule="auto"/>
        <w:ind w:right="720"/>
        <w:rPr>
          <w:color w:val="000000"/>
        </w:rPr>
      </w:pPr>
      <w:r>
        <w:rPr>
          <w:color w:val="000000"/>
        </w:rPr>
        <w:t xml:space="preserve">     The table below provides each of the Port Hurricane Conditions Used by the COTP.</w:t>
      </w:r>
    </w:p>
    <w:p>
      <w:pPr>
        <w:ind w:right="720"/>
        <w:rPr>
          <w:color w:val="000000"/>
        </w:rPr>
      </w:pPr>
    </w:p>
    <w:tbl>
      <w:tblPr>
        <w:tblW w:w="8760" w:type="dxa"/>
        <w:tblInd w:w="93" w:type="dxa"/>
        <w:tblLook w:val="0000" w:firstRow="0" w:lastRow="0" w:firstColumn="0" w:lastColumn="0" w:noHBand="0" w:noVBand="0"/>
      </w:tblPr>
      <w:tblGrid>
        <w:gridCol w:w="2700"/>
        <w:gridCol w:w="6060"/>
      </w:tblGrid>
      <w:tr>
        <w:trPr>
          <w:trHeight w:val="255"/>
        </w:trPr>
        <w:tc>
          <w:tcPr>
            <w:tcW w:w="2700" w:type="dxa"/>
            <w:tcBorders>
              <w:top w:val="single" w:sz="4" w:space="0" w:color="auto"/>
              <w:left w:val="single" w:sz="4" w:space="0" w:color="auto"/>
              <w:bottom w:val="nil"/>
              <w:right w:val="single" w:sz="4" w:space="0" w:color="auto"/>
            </w:tcBorders>
            <w:shd w:val="clear" w:color="auto" w:fill="C0C0C0"/>
            <w:noWrap/>
            <w:vAlign w:val="bottom"/>
          </w:tcPr>
          <w:p>
            <w:pPr>
              <w:ind w:right="720"/>
              <w:jc w:val="center"/>
              <w:rPr>
                <w:rFonts w:ascii="Arial" w:hAnsi="Arial" w:cs="Arial"/>
                <w:color w:val="000000"/>
                <w:sz w:val="20"/>
              </w:rPr>
            </w:pPr>
            <w:r>
              <w:rPr>
                <w:rFonts w:ascii="Arial" w:hAnsi="Arial" w:cs="Arial"/>
                <w:color w:val="000000"/>
                <w:sz w:val="20"/>
              </w:rPr>
              <w:t>Port Hurricane</w:t>
            </w:r>
          </w:p>
        </w:tc>
        <w:tc>
          <w:tcPr>
            <w:tcW w:w="6060" w:type="dxa"/>
            <w:tcBorders>
              <w:top w:val="single" w:sz="4" w:space="0" w:color="auto"/>
              <w:left w:val="nil"/>
              <w:bottom w:val="nil"/>
              <w:right w:val="single" w:sz="4" w:space="0" w:color="auto"/>
            </w:tcBorders>
            <w:shd w:val="clear" w:color="auto" w:fill="C0C0C0"/>
            <w:noWrap/>
            <w:vAlign w:val="bottom"/>
          </w:tcPr>
          <w:p>
            <w:pPr>
              <w:ind w:right="720"/>
              <w:jc w:val="center"/>
              <w:rPr>
                <w:rFonts w:ascii="Arial" w:hAnsi="Arial" w:cs="Arial"/>
                <w:color w:val="000000"/>
                <w:sz w:val="20"/>
              </w:rPr>
            </w:pPr>
            <w:r>
              <w:rPr>
                <w:rFonts w:ascii="Arial" w:hAnsi="Arial" w:cs="Arial"/>
                <w:color w:val="000000"/>
                <w:sz w:val="20"/>
              </w:rPr>
              <w:t>When Set</w:t>
            </w:r>
          </w:p>
        </w:tc>
      </w:tr>
      <w:tr>
        <w:trPr>
          <w:trHeight w:val="255"/>
        </w:trPr>
        <w:tc>
          <w:tcPr>
            <w:tcW w:w="2700" w:type="dxa"/>
            <w:tcBorders>
              <w:top w:val="nil"/>
              <w:left w:val="single" w:sz="4" w:space="0" w:color="auto"/>
              <w:bottom w:val="single" w:sz="4" w:space="0" w:color="auto"/>
              <w:right w:val="single" w:sz="4" w:space="0" w:color="auto"/>
            </w:tcBorders>
            <w:shd w:val="clear" w:color="auto" w:fill="C0C0C0"/>
            <w:noWrap/>
            <w:vAlign w:val="bottom"/>
          </w:tcPr>
          <w:p>
            <w:pPr>
              <w:ind w:right="720"/>
              <w:jc w:val="center"/>
              <w:rPr>
                <w:rFonts w:ascii="Arial" w:hAnsi="Arial" w:cs="Arial"/>
                <w:color w:val="000000"/>
                <w:sz w:val="20"/>
              </w:rPr>
            </w:pPr>
            <w:r>
              <w:rPr>
                <w:rFonts w:ascii="Arial" w:hAnsi="Arial" w:cs="Arial"/>
                <w:color w:val="000000"/>
                <w:sz w:val="20"/>
              </w:rPr>
              <w:t>Condition</w:t>
            </w:r>
          </w:p>
        </w:tc>
        <w:tc>
          <w:tcPr>
            <w:tcW w:w="6060" w:type="dxa"/>
            <w:tcBorders>
              <w:top w:val="nil"/>
              <w:left w:val="nil"/>
              <w:bottom w:val="single" w:sz="4" w:space="0" w:color="auto"/>
              <w:right w:val="single" w:sz="4" w:space="0" w:color="auto"/>
            </w:tcBorders>
            <w:shd w:val="clear" w:color="auto" w:fill="C0C0C0"/>
            <w:noWrap/>
            <w:vAlign w:val="bottom"/>
          </w:tcPr>
          <w:p>
            <w:pPr>
              <w:ind w:right="720"/>
              <w:rPr>
                <w:rFonts w:ascii="Arial" w:hAnsi="Arial" w:cs="Arial"/>
                <w:color w:val="000000"/>
                <w:sz w:val="20"/>
              </w:rPr>
            </w:pPr>
            <w:r>
              <w:rPr>
                <w:rFonts w:ascii="Arial" w:hAnsi="Arial" w:cs="Arial"/>
                <w:color w:val="000000"/>
                <w:sz w:val="20"/>
              </w:rPr>
              <w:t> </w:t>
            </w:r>
          </w:p>
        </w:tc>
      </w:tr>
      <w:tr>
        <w:trPr>
          <w:trHeight w:val="255"/>
        </w:trPr>
        <w:tc>
          <w:tcPr>
            <w:tcW w:w="2700" w:type="dxa"/>
            <w:tcBorders>
              <w:top w:val="nil"/>
              <w:left w:val="single" w:sz="4" w:space="0" w:color="auto"/>
              <w:bottom w:val="nil"/>
              <w:right w:val="nil"/>
            </w:tcBorders>
            <w:shd w:val="clear" w:color="auto" w:fill="auto"/>
            <w:noWrap/>
            <w:vAlign w:val="bottom"/>
          </w:tcPr>
          <w:p>
            <w:pPr>
              <w:ind w:right="720"/>
              <w:rPr>
                <w:rFonts w:ascii="Arial" w:hAnsi="Arial" w:cs="Arial"/>
                <w:color w:val="000000"/>
                <w:sz w:val="20"/>
              </w:rPr>
            </w:pPr>
            <w:r>
              <w:rPr>
                <w:rFonts w:ascii="Arial" w:hAnsi="Arial" w:cs="Arial"/>
                <w:color w:val="000000"/>
                <w:sz w:val="20"/>
              </w:rPr>
              <w:t>Condition IV</w:t>
            </w:r>
          </w:p>
        </w:tc>
        <w:tc>
          <w:tcPr>
            <w:tcW w:w="6060" w:type="dxa"/>
            <w:tcBorders>
              <w:top w:val="nil"/>
              <w:left w:val="nil"/>
              <w:bottom w:val="nil"/>
              <w:right w:val="single" w:sz="4" w:space="0" w:color="auto"/>
            </w:tcBorders>
            <w:shd w:val="clear" w:color="auto" w:fill="auto"/>
            <w:noWrap/>
            <w:vAlign w:val="bottom"/>
          </w:tcPr>
          <w:p>
            <w:pPr>
              <w:ind w:right="720"/>
              <w:rPr>
                <w:rFonts w:ascii="Arial" w:hAnsi="Arial" w:cs="Arial"/>
                <w:color w:val="000000"/>
                <w:sz w:val="20"/>
              </w:rPr>
            </w:pPr>
            <w:r>
              <w:rPr>
                <w:rFonts w:ascii="Arial" w:hAnsi="Arial" w:cs="Arial"/>
                <w:color w:val="000000"/>
                <w:sz w:val="20"/>
              </w:rPr>
              <w:t>1 Jun - Nov 30 Hurricane Seasonal Alert</w:t>
            </w:r>
          </w:p>
        </w:tc>
      </w:tr>
      <w:tr>
        <w:trPr>
          <w:trHeight w:val="255"/>
        </w:trPr>
        <w:tc>
          <w:tcPr>
            <w:tcW w:w="2700" w:type="dxa"/>
            <w:tcBorders>
              <w:top w:val="nil"/>
              <w:left w:val="single" w:sz="4" w:space="0" w:color="auto"/>
              <w:bottom w:val="single" w:sz="4" w:space="0" w:color="auto"/>
              <w:right w:val="nil"/>
            </w:tcBorders>
            <w:shd w:val="clear" w:color="auto" w:fill="auto"/>
            <w:noWrap/>
            <w:vAlign w:val="bottom"/>
          </w:tcPr>
          <w:p>
            <w:pPr>
              <w:ind w:right="720"/>
              <w:rPr>
                <w:rFonts w:ascii="Arial" w:hAnsi="Arial" w:cs="Arial"/>
                <w:color w:val="000000"/>
                <w:sz w:val="20"/>
              </w:rPr>
            </w:pPr>
            <w:r>
              <w:rPr>
                <w:rFonts w:ascii="Arial" w:hAnsi="Arial" w:cs="Arial"/>
                <w:color w:val="000000"/>
                <w:sz w:val="20"/>
              </w:rPr>
              <w:t> </w:t>
            </w:r>
          </w:p>
        </w:tc>
        <w:tc>
          <w:tcPr>
            <w:tcW w:w="6060" w:type="dxa"/>
            <w:tcBorders>
              <w:top w:val="nil"/>
              <w:left w:val="nil"/>
              <w:bottom w:val="single" w:sz="4" w:space="0" w:color="auto"/>
              <w:right w:val="single" w:sz="4" w:space="0" w:color="auto"/>
            </w:tcBorders>
            <w:shd w:val="clear" w:color="auto" w:fill="auto"/>
            <w:noWrap/>
            <w:vAlign w:val="bottom"/>
          </w:tcPr>
          <w:p>
            <w:pPr>
              <w:ind w:right="720"/>
              <w:rPr>
                <w:rFonts w:ascii="Arial" w:hAnsi="Arial" w:cs="Arial"/>
                <w:color w:val="000000"/>
                <w:sz w:val="20"/>
              </w:rPr>
            </w:pPr>
            <w:r>
              <w:rPr>
                <w:rFonts w:ascii="Arial" w:hAnsi="Arial" w:cs="Arial"/>
                <w:color w:val="000000"/>
                <w:sz w:val="20"/>
              </w:rPr>
              <w:t>(Return to this condition after storm passage)</w:t>
            </w:r>
          </w:p>
        </w:tc>
      </w:tr>
      <w:tr>
        <w:trPr>
          <w:trHeight w:val="255"/>
        </w:trPr>
        <w:tc>
          <w:tcPr>
            <w:tcW w:w="2700" w:type="dxa"/>
            <w:tcBorders>
              <w:top w:val="nil"/>
              <w:left w:val="single" w:sz="4" w:space="0" w:color="auto"/>
              <w:bottom w:val="single" w:sz="4" w:space="0" w:color="auto"/>
              <w:right w:val="nil"/>
            </w:tcBorders>
            <w:shd w:val="clear" w:color="auto" w:fill="auto"/>
            <w:noWrap/>
            <w:vAlign w:val="bottom"/>
          </w:tcPr>
          <w:p>
            <w:pPr>
              <w:ind w:right="720"/>
              <w:rPr>
                <w:rFonts w:ascii="Arial" w:hAnsi="Arial" w:cs="Arial"/>
                <w:color w:val="000000"/>
                <w:sz w:val="20"/>
              </w:rPr>
            </w:pPr>
            <w:r>
              <w:rPr>
                <w:rFonts w:ascii="Arial" w:hAnsi="Arial" w:cs="Arial"/>
                <w:color w:val="000000"/>
                <w:sz w:val="20"/>
              </w:rPr>
              <w:t>Condition Whiskey</w:t>
            </w:r>
          </w:p>
        </w:tc>
        <w:tc>
          <w:tcPr>
            <w:tcW w:w="6060" w:type="dxa"/>
            <w:tcBorders>
              <w:top w:val="nil"/>
              <w:left w:val="nil"/>
              <w:bottom w:val="single" w:sz="4" w:space="0" w:color="auto"/>
              <w:right w:val="single" w:sz="4" w:space="0" w:color="auto"/>
            </w:tcBorders>
            <w:shd w:val="clear" w:color="auto" w:fill="auto"/>
            <w:noWrap/>
            <w:vAlign w:val="bottom"/>
          </w:tcPr>
          <w:p>
            <w:pPr>
              <w:ind w:right="720"/>
              <w:rPr>
                <w:rFonts w:ascii="Arial" w:hAnsi="Arial" w:cs="Arial"/>
                <w:color w:val="000000"/>
                <w:sz w:val="20"/>
              </w:rPr>
            </w:pPr>
            <w:r>
              <w:rPr>
                <w:rFonts w:ascii="Arial" w:hAnsi="Arial" w:cs="Arial"/>
                <w:color w:val="000000"/>
                <w:sz w:val="20"/>
              </w:rPr>
              <w:t>Arrival of sustained gale force winds anticipated within 72 hours</w:t>
            </w:r>
          </w:p>
        </w:tc>
      </w:tr>
      <w:tr>
        <w:trPr>
          <w:trHeight w:val="255"/>
        </w:trPr>
        <w:tc>
          <w:tcPr>
            <w:tcW w:w="2700" w:type="dxa"/>
            <w:tcBorders>
              <w:top w:val="nil"/>
              <w:left w:val="single" w:sz="4" w:space="0" w:color="auto"/>
              <w:bottom w:val="single" w:sz="4" w:space="0" w:color="auto"/>
              <w:right w:val="nil"/>
            </w:tcBorders>
            <w:shd w:val="clear" w:color="auto" w:fill="auto"/>
            <w:noWrap/>
            <w:vAlign w:val="bottom"/>
          </w:tcPr>
          <w:p>
            <w:pPr>
              <w:ind w:right="720"/>
              <w:rPr>
                <w:rFonts w:ascii="Arial" w:hAnsi="Arial" w:cs="Arial"/>
                <w:color w:val="000000"/>
                <w:sz w:val="20"/>
              </w:rPr>
            </w:pPr>
            <w:r>
              <w:rPr>
                <w:rFonts w:ascii="Arial" w:hAnsi="Arial" w:cs="Arial"/>
                <w:color w:val="000000"/>
                <w:sz w:val="20"/>
              </w:rPr>
              <w:t>Condition X-Ray</w:t>
            </w:r>
          </w:p>
        </w:tc>
        <w:tc>
          <w:tcPr>
            <w:tcW w:w="6060" w:type="dxa"/>
            <w:tcBorders>
              <w:top w:val="nil"/>
              <w:left w:val="nil"/>
              <w:bottom w:val="single" w:sz="4" w:space="0" w:color="auto"/>
              <w:right w:val="single" w:sz="4" w:space="0" w:color="auto"/>
            </w:tcBorders>
            <w:shd w:val="clear" w:color="auto" w:fill="auto"/>
            <w:noWrap/>
            <w:vAlign w:val="bottom"/>
          </w:tcPr>
          <w:p>
            <w:pPr>
              <w:ind w:right="720"/>
              <w:rPr>
                <w:rFonts w:ascii="Arial" w:hAnsi="Arial" w:cs="Arial"/>
                <w:color w:val="000000"/>
                <w:sz w:val="20"/>
              </w:rPr>
            </w:pPr>
            <w:r>
              <w:rPr>
                <w:rFonts w:ascii="Arial" w:hAnsi="Arial" w:cs="Arial"/>
                <w:color w:val="000000"/>
                <w:sz w:val="20"/>
              </w:rPr>
              <w:t>Arrival of sustained gale force winds anticipated within 48 hours</w:t>
            </w:r>
          </w:p>
        </w:tc>
      </w:tr>
      <w:tr>
        <w:trPr>
          <w:trHeight w:val="255"/>
        </w:trPr>
        <w:tc>
          <w:tcPr>
            <w:tcW w:w="2700" w:type="dxa"/>
            <w:tcBorders>
              <w:top w:val="nil"/>
              <w:left w:val="single" w:sz="4" w:space="0" w:color="auto"/>
              <w:bottom w:val="single" w:sz="4" w:space="0" w:color="auto"/>
              <w:right w:val="nil"/>
            </w:tcBorders>
            <w:shd w:val="clear" w:color="auto" w:fill="auto"/>
            <w:noWrap/>
            <w:vAlign w:val="bottom"/>
          </w:tcPr>
          <w:p>
            <w:pPr>
              <w:ind w:right="720"/>
              <w:rPr>
                <w:rFonts w:ascii="Arial" w:hAnsi="Arial" w:cs="Arial"/>
                <w:color w:val="000000"/>
                <w:sz w:val="20"/>
              </w:rPr>
            </w:pPr>
            <w:r>
              <w:rPr>
                <w:rFonts w:ascii="Arial" w:hAnsi="Arial" w:cs="Arial"/>
                <w:color w:val="000000"/>
                <w:sz w:val="20"/>
              </w:rPr>
              <w:t>Condition Yankee</w:t>
            </w:r>
          </w:p>
        </w:tc>
        <w:tc>
          <w:tcPr>
            <w:tcW w:w="6060" w:type="dxa"/>
            <w:tcBorders>
              <w:top w:val="nil"/>
              <w:left w:val="nil"/>
              <w:bottom w:val="single" w:sz="4" w:space="0" w:color="auto"/>
              <w:right w:val="single" w:sz="4" w:space="0" w:color="auto"/>
            </w:tcBorders>
            <w:shd w:val="clear" w:color="auto" w:fill="auto"/>
            <w:noWrap/>
            <w:vAlign w:val="bottom"/>
          </w:tcPr>
          <w:p>
            <w:pPr>
              <w:ind w:right="720"/>
              <w:rPr>
                <w:rFonts w:ascii="Arial" w:hAnsi="Arial" w:cs="Arial"/>
                <w:color w:val="000000"/>
                <w:sz w:val="20"/>
              </w:rPr>
            </w:pPr>
            <w:r>
              <w:rPr>
                <w:rFonts w:ascii="Arial" w:hAnsi="Arial" w:cs="Arial"/>
                <w:color w:val="000000"/>
                <w:sz w:val="20"/>
              </w:rPr>
              <w:t>Arrival of sustained gale force winds anticipated within 24 hours</w:t>
            </w:r>
          </w:p>
        </w:tc>
      </w:tr>
      <w:tr>
        <w:trPr>
          <w:trHeight w:val="255"/>
        </w:trPr>
        <w:tc>
          <w:tcPr>
            <w:tcW w:w="2700" w:type="dxa"/>
            <w:tcBorders>
              <w:top w:val="nil"/>
              <w:left w:val="single" w:sz="4" w:space="0" w:color="auto"/>
              <w:bottom w:val="single" w:sz="4" w:space="0" w:color="auto"/>
              <w:right w:val="nil"/>
            </w:tcBorders>
            <w:shd w:val="clear" w:color="auto" w:fill="auto"/>
            <w:noWrap/>
            <w:vAlign w:val="bottom"/>
          </w:tcPr>
          <w:p>
            <w:pPr>
              <w:ind w:right="720"/>
              <w:rPr>
                <w:rFonts w:ascii="Arial" w:hAnsi="Arial" w:cs="Arial"/>
                <w:color w:val="000000"/>
                <w:sz w:val="20"/>
              </w:rPr>
            </w:pPr>
            <w:r>
              <w:rPr>
                <w:rFonts w:ascii="Arial" w:hAnsi="Arial" w:cs="Arial"/>
                <w:color w:val="000000"/>
                <w:sz w:val="20"/>
              </w:rPr>
              <w:t>Condition Zulu</w:t>
            </w:r>
          </w:p>
        </w:tc>
        <w:tc>
          <w:tcPr>
            <w:tcW w:w="6060" w:type="dxa"/>
            <w:tcBorders>
              <w:top w:val="nil"/>
              <w:left w:val="nil"/>
              <w:bottom w:val="single" w:sz="4" w:space="0" w:color="auto"/>
              <w:right w:val="single" w:sz="4" w:space="0" w:color="auto"/>
            </w:tcBorders>
            <w:shd w:val="clear" w:color="auto" w:fill="auto"/>
            <w:noWrap/>
            <w:vAlign w:val="bottom"/>
          </w:tcPr>
          <w:p>
            <w:pPr>
              <w:ind w:right="720"/>
              <w:rPr>
                <w:rFonts w:ascii="Arial" w:hAnsi="Arial" w:cs="Arial"/>
                <w:color w:val="000000"/>
                <w:sz w:val="20"/>
              </w:rPr>
            </w:pPr>
            <w:r>
              <w:rPr>
                <w:rFonts w:ascii="Arial" w:hAnsi="Arial" w:cs="Arial"/>
                <w:color w:val="000000"/>
                <w:sz w:val="20"/>
              </w:rPr>
              <w:t>Arrival of sustained gale force winds anticipated within 12 hours</w:t>
            </w:r>
          </w:p>
        </w:tc>
      </w:tr>
    </w:tbl>
    <w:p>
      <w:pPr>
        <w:ind w:right="720"/>
        <w:rPr>
          <w:color w:val="000000"/>
        </w:rPr>
      </w:pPr>
    </w:p>
    <w:p>
      <w:pPr>
        <w:ind w:right="720"/>
        <w:rPr>
          <w:color w:val="000000"/>
        </w:rPr>
      </w:pPr>
      <w:r>
        <w:rPr>
          <w:color w:val="000000"/>
        </w:rPr>
        <w:t xml:space="preserve">     The table below provides the potential orders the COTP may issue.</w:t>
      </w:r>
    </w:p>
    <w:p>
      <w:pPr>
        <w:ind w:right="720"/>
        <w:rPr>
          <w:color w:val="000000"/>
        </w:rPr>
      </w:pPr>
    </w:p>
    <w:tbl>
      <w:tblPr>
        <w:tblW w:w="8760" w:type="dxa"/>
        <w:tblInd w:w="93" w:type="dxa"/>
        <w:tblLook w:val="0000" w:firstRow="0" w:lastRow="0" w:firstColumn="0" w:lastColumn="0" w:noHBand="0" w:noVBand="0"/>
      </w:tblPr>
      <w:tblGrid>
        <w:gridCol w:w="2700"/>
        <w:gridCol w:w="6060"/>
      </w:tblGrid>
      <w:tr>
        <w:trPr>
          <w:trHeight w:val="255"/>
        </w:trPr>
        <w:tc>
          <w:tcPr>
            <w:tcW w:w="2700" w:type="dxa"/>
            <w:tcBorders>
              <w:top w:val="single" w:sz="4" w:space="0" w:color="auto"/>
              <w:left w:val="single" w:sz="4" w:space="0" w:color="auto"/>
              <w:bottom w:val="nil"/>
              <w:right w:val="single" w:sz="4" w:space="0" w:color="auto"/>
            </w:tcBorders>
            <w:shd w:val="clear" w:color="auto" w:fill="C0C0C0"/>
            <w:noWrap/>
            <w:vAlign w:val="bottom"/>
          </w:tcPr>
          <w:p>
            <w:pPr>
              <w:jc w:val="center"/>
              <w:rPr>
                <w:rFonts w:ascii="Arial" w:hAnsi="Arial" w:cs="Arial"/>
                <w:color w:val="000000"/>
                <w:sz w:val="20"/>
              </w:rPr>
            </w:pPr>
            <w:r>
              <w:rPr>
                <w:rFonts w:ascii="Arial" w:hAnsi="Arial" w:cs="Arial"/>
                <w:color w:val="000000"/>
                <w:sz w:val="20"/>
              </w:rPr>
              <w:t>Port Hurricane</w:t>
            </w:r>
          </w:p>
        </w:tc>
        <w:tc>
          <w:tcPr>
            <w:tcW w:w="6060" w:type="dxa"/>
            <w:tcBorders>
              <w:top w:val="single" w:sz="4" w:space="0" w:color="auto"/>
              <w:left w:val="nil"/>
              <w:bottom w:val="nil"/>
              <w:right w:val="single" w:sz="4" w:space="0" w:color="auto"/>
            </w:tcBorders>
            <w:shd w:val="clear" w:color="auto" w:fill="C0C0C0"/>
            <w:noWrap/>
            <w:vAlign w:val="bottom"/>
          </w:tcPr>
          <w:p>
            <w:pPr>
              <w:jc w:val="center"/>
              <w:rPr>
                <w:rFonts w:ascii="Arial" w:hAnsi="Arial" w:cs="Arial"/>
                <w:color w:val="000000"/>
                <w:sz w:val="20"/>
              </w:rPr>
            </w:pPr>
            <w:r>
              <w:rPr>
                <w:rFonts w:ascii="Arial" w:hAnsi="Arial" w:cs="Arial"/>
                <w:color w:val="000000"/>
                <w:sz w:val="20"/>
              </w:rPr>
              <w:t>Potential Action</w:t>
            </w:r>
          </w:p>
        </w:tc>
      </w:tr>
      <w:tr>
        <w:trPr>
          <w:trHeight w:val="255"/>
        </w:trPr>
        <w:tc>
          <w:tcPr>
            <w:tcW w:w="2700" w:type="dxa"/>
            <w:tcBorders>
              <w:top w:val="nil"/>
              <w:left w:val="single" w:sz="4" w:space="0" w:color="auto"/>
              <w:bottom w:val="single" w:sz="4" w:space="0" w:color="auto"/>
              <w:right w:val="single" w:sz="4" w:space="0" w:color="auto"/>
            </w:tcBorders>
            <w:shd w:val="clear" w:color="auto" w:fill="C0C0C0"/>
            <w:noWrap/>
            <w:vAlign w:val="bottom"/>
          </w:tcPr>
          <w:p>
            <w:pPr>
              <w:jc w:val="center"/>
              <w:rPr>
                <w:rFonts w:ascii="Arial" w:hAnsi="Arial" w:cs="Arial"/>
                <w:color w:val="000000"/>
                <w:sz w:val="20"/>
              </w:rPr>
            </w:pPr>
            <w:r>
              <w:rPr>
                <w:rFonts w:ascii="Arial" w:hAnsi="Arial" w:cs="Arial"/>
                <w:color w:val="000000"/>
                <w:sz w:val="20"/>
              </w:rPr>
              <w:t>Condition</w:t>
            </w:r>
          </w:p>
        </w:tc>
        <w:tc>
          <w:tcPr>
            <w:tcW w:w="6060" w:type="dxa"/>
            <w:tcBorders>
              <w:top w:val="nil"/>
              <w:left w:val="nil"/>
              <w:bottom w:val="single" w:sz="4" w:space="0" w:color="auto"/>
              <w:right w:val="single" w:sz="4" w:space="0" w:color="auto"/>
            </w:tcBorders>
            <w:shd w:val="clear" w:color="auto" w:fill="C0C0C0"/>
            <w:noWrap/>
            <w:vAlign w:val="bottom"/>
          </w:tcPr>
          <w:p>
            <w:pPr>
              <w:rPr>
                <w:rFonts w:ascii="Arial" w:hAnsi="Arial" w:cs="Arial"/>
                <w:color w:val="000000"/>
                <w:sz w:val="20"/>
              </w:rPr>
            </w:pPr>
            <w:r>
              <w:rPr>
                <w:rFonts w:ascii="Arial" w:hAnsi="Arial" w:cs="Arial"/>
                <w:color w:val="000000"/>
                <w:sz w:val="20"/>
              </w:rPr>
              <w:t> </w:t>
            </w:r>
          </w:p>
        </w:tc>
      </w:tr>
      <w:tr>
        <w:trPr>
          <w:trHeight w:val="255"/>
        </w:trPr>
        <w:tc>
          <w:tcPr>
            <w:tcW w:w="2700" w:type="dxa"/>
            <w:tcBorders>
              <w:top w:val="nil"/>
              <w:left w:val="single" w:sz="4" w:space="0" w:color="auto"/>
              <w:bottom w:val="nil"/>
              <w:right w:val="nil"/>
            </w:tcBorders>
            <w:shd w:val="clear" w:color="auto" w:fill="auto"/>
            <w:noWrap/>
            <w:vAlign w:val="bottom"/>
          </w:tcPr>
          <w:p>
            <w:pPr>
              <w:rPr>
                <w:rFonts w:ascii="Arial" w:hAnsi="Arial" w:cs="Arial"/>
                <w:color w:val="000000"/>
                <w:sz w:val="20"/>
              </w:rPr>
            </w:pPr>
            <w:r>
              <w:rPr>
                <w:rFonts w:ascii="Arial" w:hAnsi="Arial" w:cs="Arial"/>
                <w:color w:val="000000"/>
                <w:sz w:val="20"/>
              </w:rPr>
              <w:t>Condition IV</w:t>
            </w:r>
          </w:p>
        </w:tc>
        <w:tc>
          <w:tcPr>
            <w:tcW w:w="6060" w:type="dxa"/>
            <w:tcBorders>
              <w:top w:val="nil"/>
              <w:left w:val="nil"/>
              <w:bottom w:val="nil"/>
              <w:right w:val="single" w:sz="4" w:space="0" w:color="auto"/>
            </w:tcBorders>
            <w:shd w:val="clear" w:color="auto" w:fill="auto"/>
            <w:noWrap/>
            <w:vAlign w:val="bottom"/>
          </w:tcPr>
          <w:p>
            <w:pPr>
              <w:rPr>
                <w:rFonts w:ascii="Arial" w:hAnsi="Arial" w:cs="Arial"/>
                <w:color w:val="000000"/>
                <w:sz w:val="20"/>
              </w:rPr>
            </w:pPr>
            <w:r>
              <w:rPr>
                <w:rFonts w:ascii="Arial" w:hAnsi="Arial" w:cs="Arial"/>
                <w:color w:val="000000"/>
                <w:sz w:val="20"/>
              </w:rPr>
              <w:t>Recommend preparations for hurricane season</w:t>
            </w:r>
          </w:p>
        </w:tc>
      </w:tr>
      <w:tr>
        <w:trPr>
          <w:trHeight w:val="255"/>
        </w:trPr>
        <w:tc>
          <w:tcPr>
            <w:tcW w:w="2700" w:type="dxa"/>
            <w:tcBorders>
              <w:top w:val="single" w:sz="4" w:space="0" w:color="auto"/>
              <w:left w:val="single" w:sz="4" w:space="0" w:color="auto"/>
              <w:bottom w:val="single" w:sz="4" w:space="0" w:color="auto"/>
              <w:right w:val="nil"/>
            </w:tcBorders>
            <w:shd w:val="clear" w:color="auto" w:fill="auto"/>
            <w:noWrap/>
            <w:vAlign w:val="bottom"/>
          </w:tcPr>
          <w:p>
            <w:pPr>
              <w:rPr>
                <w:rFonts w:ascii="Arial" w:hAnsi="Arial" w:cs="Arial"/>
                <w:color w:val="000000"/>
                <w:sz w:val="20"/>
              </w:rPr>
            </w:pPr>
            <w:r>
              <w:rPr>
                <w:rFonts w:ascii="Arial" w:hAnsi="Arial" w:cs="Arial"/>
                <w:color w:val="000000"/>
                <w:sz w:val="20"/>
              </w:rPr>
              <w:t>Condition Whiskey</w:t>
            </w:r>
          </w:p>
        </w:tc>
        <w:tc>
          <w:tcPr>
            <w:tcW w:w="6060" w:type="dxa"/>
            <w:tcBorders>
              <w:top w:val="single" w:sz="4" w:space="0" w:color="auto"/>
              <w:left w:val="nil"/>
              <w:bottom w:val="single" w:sz="4" w:space="0" w:color="auto"/>
              <w:right w:val="single" w:sz="4" w:space="0" w:color="auto"/>
            </w:tcBorders>
            <w:shd w:val="clear" w:color="auto" w:fill="auto"/>
            <w:noWrap/>
            <w:vAlign w:val="bottom"/>
          </w:tcPr>
          <w:p>
            <w:pPr>
              <w:rPr>
                <w:rFonts w:ascii="Arial" w:hAnsi="Arial" w:cs="Arial"/>
                <w:color w:val="000000"/>
                <w:sz w:val="20"/>
              </w:rPr>
            </w:pPr>
            <w:r>
              <w:rPr>
                <w:rFonts w:ascii="Arial" w:hAnsi="Arial" w:cs="Arial"/>
                <w:color w:val="000000"/>
                <w:sz w:val="20"/>
              </w:rPr>
              <w:t>No action, control traffic, suspend vessel traffic</w:t>
            </w:r>
          </w:p>
        </w:tc>
      </w:tr>
      <w:tr>
        <w:trPr>
          <w:trHeight w:val="255"/>
        </w:trPr>
        <w:tc>
          <w:tcPr>
            <w:tcW w:w="2700" w:type="dxa"/>
            <w:tcBorders>
              <w:top w:val="nil"/>
              <w:left w:val="single" w:sz="4" w:space="0" w:color="auto"/>
              <w:bottom w:val="single" w:sz="4" w:space="0" w:color="auto"/>
              <w:right w:val="nil"/>
            </w:tcBorders>
            <w:shd w:val="clear" w:color="auto" w:fill="auto"/>
            <w:noWrap/>
            <w:vAlign w:val="bottom"/>
          </w:tcPr>
          <w:p>
            <w:pPr>
              <w:rPr>
                <w:rFonts w:ascii="Arial" w:hAnsi="Arial" w:cs="Arial"/>
                <w:color w:val="000000"/>
                <w:sz w:val="20"/>
              </w:rPr>
            </w:pPr>
            <w:r>
              <w:rPr>
                <w:rFonts w:ascii="Arial" w:hAnsi="Arial" w:cs="Arial"/>
                <w:color w:val="000000"/>
                <w:sz w:val="20"/>
              </w:rPr>
              <w:t>Condition X-Ray</w:t>
            </w:r>
          </w:p>
        </w:tc>
        <w:tc>
          <w:tcPr>
            <w:tcW w:w="6060" w:type="dxa"/>
            <w:tcBorders>
              <w:top w:val="nil"/>
              <w:left w:val="nil"/>
              <w:bottom w:val="single" w:sz="4" w:space="0" w:color="auto"/>
              <w:right w:val="single" w:sz="4" w:space="0" w:color="auto"/>
            </w:tcBorders>
            <w:shd w:val="clear" w:color="auto" w:fill="auto"/>
            <w:noWrap/>
            <w:vAlign w:val="bottom"/>
          </w:tcPr>
          <w:p>
            <w:pPr>
              <w:rPr>
                <w:rFonts w:ascii="Arial" w:hAnsi="Arial" w:cs="Arial"/>
                <w:color w:val="000000"/>
                <w:sz w:val="20"/>
              </w:rPr>
            </w:pPr>
            <w:r>
              <w:rPr>
                <w:rFonts w:ascii="Arial" w:hAnsi="Arial" w:cs="Arial"/>
                <w:color w:val="000000"/>
                <w:sz w:val="20"/>
              </w:rPr>
              <w:t>No action, control traffic, suspend vessel traffic</w:t>
            </w:r>
          </w:p>
        </w:tc>
      </w:tr>
      <w:tr>
        <w:trPr>
          <w:trHeight w:val="255"/>
        </w:trPr>
        <w:tc>
          <w:tcPr>
            <w:tcW w:w="2700" w:type="dxa"/>
            <w:tcBorders>
              <w:top w:val="nil"/>
              <w:left w:val="single" w:sz="4" w:space="0" w:color="auto"/>
              <w:bottom w:val="single" w:sz="4" w:space="0" w:color="auto"/>
              <w:right w:val="nil"/>
            </w:tcBorders>
            <w:shd w:val="clear" w:color="auto" w:fill="auto"/>
            <w:noWrap/>
            <w:vAlign w:val="bottom"/>
          </w:tcPr>
          <w:p>
            <w:pPr>
              <w:rPr>
                <w:rFonts w:ascii="Arial" w:hAnsi="Arial" w:cs="Arial"/>
                <w:color w:val="000000"/>
                <w:sz w:val="20"/>
              </w:rPr>
            </w:pPr>
            <w:r>
              <w:rPr>
                <w:rFonts w:ascii="Arial" w:hAnsi="Arial" w:cs="Arial"/>
                <w:color w:val="000000"/>
                <w:sz w:val="20"/>
              </w:rPr>
              <w:t>Condition Yankee</w:t>
            </w:r>
          </w:p>
        </w:tc>
        <w:tc>
          <w:tcPr>
            <w:tcW w:w="6060" w:type="dxa"/>
            <w:tcBorders>
              <w:top w:val="nil"/>
              <w:left w:val="nil"/>
              <w:bottom w:val="single" w:sz="4" w:space="0" w:color="auto"/>
              <w:right w:val="single" w:sz="4" w:space="0" w:color="auto"/>
            </w:tcBorders>
            <w:shd w:val="clear" w:color="auto" w:fill="auto"/>
            <w:noWrap/>
            <w:vAlign w:val="bottom"/>
          </w:tcPr>
          <w:p>
            <w:pPr>
              <w:rPr>
                <w:rFonts w:ascii="Arial" w:hAnsi="Arial" w:cs="Arial"/>
                <w:color w:val="000000"/>
                <w:sz w:val="20"/>
              </w:rPr>
            </w:pPr>
            <w:r>
              <w:rPr>
                <w:rFonts w:ascii="Arial" w:hAnsi="Arial" w:cs="Arial"/>
                <w:color w:val="000000"/>
                <w:sz w:val="20"/>
              </w:rPr>
              <w:t>No action, control traffic, suspend vessel traffic, suspend cargo operations</w:t>
            </w:r>
          </w:p>
        </w:tc>
      </w:tr>
      <w:tr>
        <w:trPr>
          <w:trHeight w:val="255"/>
        </w:trPr>
        <w:tc>
          <w:tcPr>
            <w:tcW w:w="2700" w:type="dxa"/>
            <w:tcBorders>
              <w:top w:val="nil"/>
              <w:left w:val="single" w:sz="4" w:space="0" w:color="auto"/>
              <w:bottom w:val="single" w:sz="4" w:space="0" w:color="auto"/>
              <w:right w:val="nil"/>
            </w:tcBorders>
            <w:shd w:val="clear" w:color="auto" w:fill="auto"/>
            <w:noWrap/>
            <w:vAlign w:val="bottom"/>
          </w:tcPr>
          <w:p>
            <w:pPr>
              <w:rPr>
                <w:rFonts w:ascii="Arial" w:hAnsi="Arial" w:cs="Arial"/>
                <w:color w:val="000000"/>
                <w:sz w:val="20"/>
              </w:rPr>
            </w:pPr>
            <w:r>
              <w:rPr>
                <w:rFonts w:ascii="Arial" w:hAnsi="Arial" w:cs="Arial"/>
                <w:color w:val="000000"/>
                <w:sz w:val="20"/>
              </w:rPr>
              <w:t>Condition Zulu</w:t>
            </w:r>
          </w:p>
        </w:tc>
        <w:tc>
          <w:tcPr>
            <w:tcW w:w="6060" w:type="dxa"/>
            <w:tcBorders>
              <w:top w:val="nil"/>
              <w:left w:val="nil"/>
              <w:bottom w:val="single" w:sz="4" w:space="0" w:color="auto"/>
              <w:right w:val="single" w:sz="4" w:space="0" w:color="auto"/>
            </w:tcBorders>
            <w:shd w:val="clear" w:color="auto" w:fill="auto"/>
            <w:noWrap/>
            <w:vAlign w:val="bottom"/>
          </w:tcPr>
          <w:p>
            <w:pPr>
              <w:rPr>
                <w:rFonts w:ascii="Arial" w:hAnsi="Arial" w:cs="Arial"/>
                <w:color w:val="000000"/>
                <w:sz w:val="20"/>
              </w:rPr>
            </w:pPr>
            <w:r>
              <w:rPr>
                <w:rFonts w:ascii="Arial" w:hAnsi="Arial" w:cs="Arial"/>
                <w:color w:val="000000"/>
                <w:sz w:val="20"/>
              </w:rPr>
              <w:t>All traffic and cargo operations suspended (mandatory action)</w:t>
            </w:r>
          </w:p>
        </w:tc>
      </w:tr>
    </w:tbl>
    <w:p>
      <w:pPr>
        <w:ind w:right="720"/>
        <w:rPr>
          <w:color w:val="000000"/>
        </w:rPr>
      </w:pPr>
    </w:p>
    <w:p>
      <w:pPr>
        <w:ind w:right="720"/>
        <w:rPr>
          <w:color w:val="000000"/>
        </w:rPr>
      </w:pPr>
    </w:p>
    <w:p>
      <w:pPr>
        <w:spacing w:line="360" w:lineRule="auto"/>
        <w:ind w:right="720"/>
        <w:jc w:val="both"/>
        <w:rPr>
          <w:color w:val="000000"/>
        </w:rPr>
      </w:pPr>
      <w:r>
        <w:rPr>
          <w:color w:val="000000"/>
        </w:rPr>
        <w:t xml:space="preserve">     Upon the setting of each Port Hurricane Condition, the port must be prepared to secure the port and plan for the storm’s impact.   Each facility is responsible to prepare to secure from loading or discharging operations and each vessel shall prepare to evacuate the port.  </w:t>
      </w:r>
    </w:p>
    <w:p>
      <w:pPr>
        <w:spacing w:line="360" w:lineRule="auto"/>
        <w:ind w:right="720"/>
        <w:jc w:val="both"/>
        <w:rPr>
          <w:color w:val="000000"/>
        </w:rPr>
      </w:pPr>
      <w:r>
        <w:rPr>
          <w:color w:val="000000"/>
        </w:rPr>
        <w:t xml:space="preserve">These preparations should consider the storm impact risk as to the timeliness and extent of the preparations.   With each progressive Port Hurricane Condition those preparations should be more extensive and closer to completion as the orders to evacuate or to close the port could be issued at anytime.  </w:t>
      </w:r>
    </w:p>
    <w:p>
      <w:pPr>
        <w:spacing w:line="360" w:lineRule="auto"/>
        <w:ind w:right="720"/>
        <w:jc w:val="both"/>
        <w:rPr>
          <w:color w:val="000000"/>
        </w:rPr>
      </w:pPr>
      <w:r>
        <w:rPr>
          <w:color w:val="000000"/>
        </w:rPr>
        <w:t xml:space="preserve">     The progression of port hurricane conditions may be sequential or may jump up or down depending upon the variability of each storm.  The COTP orders issued with regards to vessel evacuations and port closing, as well as the requirements imposed for lay-up plans, will also vary depending on a storm’s impact risk.   </w:t>
      </w:r>
    </w:p>
    <w:p>
      <w:pPr>
        <w:spacing w:line="360" w:lineRule="auto"/>
        <w:ind w:right="720"/>
        <w:jc w:val="both"/>
        <w:rPr>
          <w:color w:val="000000"/>
        </w:rPr>
      </w:pPr>
      <w:r>
        <w:rPr>
          <w:color w:val="000000"/>
        </w:rPr>
        <w:t xml:space="preserve">     Once the heavy weather passes, the PHWAG must then make recommendations as to the opening of the port and the priority of vessel traffic movements.  These recommendations will be reported directly to the COTP by the Coast Guard liaison officer. I</w:t>
      </w:r>
      <w:r>
        <w:rPr>
          <w:rFonts w:eastAsiaTheme="minorEastAsia"/>
          <w:szCs w:val="24"/>
        </w:rPr>
        <w:t>f winds and seas in the bay were of an intensity and duration significant enough to warrant an Aids to Navigation Survey, one will be ordered by the COTP prior to the resumption of vessel traffic.</w:t>
      </w:r>
      <w:r>
        <w:rPr>
          <w:rFonts w:ascii="Helvetica" w:eastAsiaTheme="minorEastAsia" w:hAnsi="Helvetica" w:cs="Helvetica"/>
          <w:sz w:val="28"/>
          <w:szCs w:val="28"/>
        </w:rPr>
        <w:t xml:space="preserve"> </w:t>
      </w:r>
      <w:r>
        <w:rPr>
          <w:rFonts w:eastAsiaTheme="minorEastAsia"/>
          <w:szCs w:val="24"/>
        </w:rPr>
        <w:t>After receiving the results of the survey and the PHWAG’s recommendations, t</w:t>
      </w:r>
      <w:r>
        <w:rPr>
          <w:color w:val="000000"/>
          <w:szCs w:val="24"/>
        </w:rPr>
        <w:t>he</w:t>
      </w:r>
      <w:r>
        <w:rPr>
          <w:color w:val="000000"/>
        </w:rPr>
        <w:t xml:space="preserve"> COTP will then issue an order as to the extent of the port’s re-opening.  Once the port is able to return to normal operations the COTP will issue a PCIB stating the port has returned to Port Hurricane Condition IV.</w:t>
      </w:r>
    </w:p>
    <w:p>
      <w:pPr>
        <w:spacing w:line="360" w:lineRule="auto"/>
        <w:ind w:right="720"/>
        <w:jc w:val="both"/>
        <w:rPr>
          <w:color w:val="000000"/>
        </w:rPr>
      </w:pPr>
      <w:r>
        <w:rPr>
          <w:color w:val="000000"/>
        </w:rPr>
        <w:t xml:space="preserve">     It will be up to the Coast Guard under advisement of the PHWAG to strategically carry out the order of evacuation and opening while keeping the COTP apprised of the ongoing conditions.  The PHWAG is challenged with continuously monitoring and evaluating these conditions while trying to strategically make the port safe.  This process calls for an information system that allows group collaboration of shared knowledge and dissemination of that information and COTP decisions.  The current method is to use the system utilized by each member’s organization and physically bring that information to the group.</w:t>
      </w:r>
    </w:p>
    <w:p>
      <w:pPr>
        <w:pStyle w:val="Header"/>
        <w:tabs>
          <w:tab w:val="clear" w:pos="4320"/>
          <w:tab w:val="clear" w:pos="8640"/>
          <w:tab w:val="left" w:pos="450"/>
        </w:tabs>
        <w:spacing w:line="360" w:lineRule="auto"/>
        <w:ind w:right="720"/>
        <w:jc w:val="both"/>
        <w:rPr>
          <w:color w:val="000000"/>
        </w:rPr>
      </w:pPr>
      <w:r>
        <w:rPr>
          <w:color w:val="000000"/>
        </w:rPr>
        <w:tab/>
      </w:r>
    </w:p>
    <w:p>
      <w:pPr>
        <w:pStyle w:val="Header"/>
        <w:tabs>
          <w:tab w:val="clear" w:pos="4320"/>
          <w:tab w:val="clear" w:pos="8640"/>
          <w:tab w:val="left" w:pos="450"/>
        </w:tabs>
        <w:spacing w:line="360" w:lineRule="auto"/>
        <w:ind w:right="720"/>
        <w:jc w:val="both"/>
        <w:rPr>
          <w:color w:val="000000"/>
        </w:rPr>
      </w:pPr>
    </w:p>
    <w:p>
      <w:pPr>
        <w:pStyle w:val="Header"/>
        <w:tabs>
          <w:tab w:val="clear" w:pos="4320"/>
          <w:tab w:val="clear" w:pos="8640"/>
          <w:tab w:val="left" w:pos="450"/>
        </w:tabs>
        <w:spacing w:line="360" w:lineRule="auto"/>
        <w:ind w:right="720"/>
        <w:jc w:val="both"/>
        <w:rPr>
          <w:color w:val="000000"/>
        </w:rPr>
      </w:pPr>
    </w:p>
    <w:p>
      <w:pPr>
        <w:pStyle w:val="Header"/>
        <w:tabs>
          <w:tab w:val="clear" w:pos="4320"/>
          <w:tab w:val="clear" w:pos="8640"/>
          <w:tab w:val="left" w:pos="450"/>
        </w:tabs>
        <w:spacing w:line="360" w:lineRule="auto"/>
        <w:ind w:right="720"/>
        <w:rPr>
          <w:color w:val="000000"/>
        </w:rPr>
      </w:pPr>
      <w:r>
        <w:rPr>
          <w:color w:val="000000"/>
        </w:rPr>
        <w:t>References:</w:t>
      </w:r>
    </w:p>
    <w:p>
      <w:pPr>
        <w:pStyle w:val="Header"/>
        <w:tabs>
          <w:tab w:val="clear" w:pos="4320"/>
          <w:tab w:val="clear" w:pos="8640"/>
        </w:tabs>
        <w:spacing w:line="360" w:lineRule="auto"/>
        <w:ind w:right="720" w:firstLine="720"/>
        <w:jc w:val="both"/>
        <w:rPr>
          <w:color w:val="000000"/>
        </w:rPr>
      </w:pPr>
      <w:r>
        <w:rPr>
          <w:color w:val="000000"/>
        </w:rPr>
        <w:t xml:space="preserve">Buffington, M. (February 2000. </w:t>
      </w:r>
      <w:r>
        <w:rPr>
          <w:color w:val="000000"/>
          <w:u w:val="single"/>
        </w:rPr>
        <w:t>Port Heavy Weather Advisory Committee Report,</w:t>
      </w:r>
      <w:r>
        <w:rPr>
          <w:color w:val="000000"/>
        </w:rPr>
        <w:t xml:space="preserve"> Tampa Bay Harbor Safety Committee, Tampa Bay, Florida.</w:t>
      </w:r>
    </w:p>
    <w:p>
      <w:pPr>
        <w:pStyle w:val="Header"/>
        <w:tabs>
          <w:tab w:val="clear" w:pos="4320"/>
          <w:tab w:val="clear" w:pos="8640"/>
        </w:tabs>
        <w:spacing w:line="360" w:lineRule="auto"/>
        <w:ind w:right="720" w:firstLine="720"/>
        <w:jc w:val="both"/>
        <w:rPr>
          <w:color w:val="000000"/>
        </w:rPr>
      </w:pPr>
      <w:r>
        <w:rPr>
          <w:color w:val="000000"/>
        </w:rPr>
        <w:t xml:space="preserve">Laudon, K., Laudon, J., (1999). </w:t>
      </w:r>
      <w:r>
        <w:rPr>
          <w:color w:val="000000"/>
          <w:u w:val="single"/>
        </w:rPr>
        <w:t>Essentials of Management Information Systems</w:t>
      </w:r>
      <w:r>
        <w:rPr>
          <w:color w:val="000000"/>
        </w:rPr>
        <w:t xml:space="preserve"> (3</w:t>
      </w:r>
      <w:r>
        <w:rPr>
          <w:color w:val="000000"/>
          <w:vertAlign w:val="superscript"/>
        </w:rPr>
        <w:t>rd</w:t>
      </w:r>
      <w:r>
        <w:rPr>
          <w:color w:val="000000"/>
        </w:rPr>
        <w:t xml:space="preserve"> ed.) Upper Saddle River, New Jersey, Prentice-Hall, Inc.</w:t>
      </w:r>
    </w:p>
    <w:p>
      <w:pPr>
        <w:pStyle w:val="Header"/>
        <w:tabs>
          <w:tab w:val="clear" w:pos="4320"/>
          <w:tab w:val="clear" w:pos="8640"/>
        </w:tabs>
        <w:spacing w:line="360" w:lineRule="auto"/>
        <w:ind w:right="720" w:firstLine="720"/>
        <w:jc w:val="both"/>
        <w:rPr>
          <w:color w:val="000000"/>
        </w:rPr>
      </w:pPr>
    </w:p>
    <w:p>
      <w:pPr>
        <w:pStyle w:val="Header"/>
        <w:tabs>
          <w:tab w:val="clear" w:pos="4320"/>
          <w:tab w:val="clear" w:pos="8640"/>
        </w:tabs>
        <w:spacing w:line="360" w:lineRule="auto"/>
        <w:ind w:right="720" w:firstLine="720"/>
        <w:jc w:val="both"/>
        <w:rPr>
          <w:color w:val="000000"/>
        </w:rPr>
      </w:pPr>
    </w:p>
    <w:p>
      <w:pPr>
        <w:pStyle w:val="Header"/>
        <w:tabs>
          <w:tab w:val="clear" w:pos="4320"/>
          <w:tab w:val="clear" w:pos="8640"/>
        </w:tabs>
        <w:spacing w:line="360" w:lineRule="auto"/>
        <w:ind w:right="720" w:firstLine="720"/>
        <w:jc w:val="both"/>
        <w:rPr>
          <w:color w:val="000000"/>
        </w:rPr>
      </w:pPr>
    </w:p>
    <w:p>
      <w:pPr>
        <w:pStyle w:val="Header"/>
        <w:tabs>
          <w:tab w:val="clear" w:pos="4320"/>
          <w:tab w:val="clear" w:pos="8640"/>
        </w:tabs>
        <w:spacing w:line="360" w:lineRule="auto"/>
        <w:ind w:right="720" w:firstLine="720"/>
        <w:jc w:val="both"/>
        <w:rPr>
          <w:color w:val="000000"/>
        </w:rPr>
      </w:pPr>
    </w:p>
    <w:p>
      <w:pPr>
        <w:pStyle w:val="Header"/>
        <w:tabs>
          <w:tab w:val="clear" w:pos="4320"/>
          <w:tab w:val="clear" w:pos="8640"/>
        </w:tabs>
        <w:spacing w:line="360" w:lineRule="auto"/>
        <w:ind w:right="720" w:firstLine="720"/>
        <w:jc w:val="both"/>
        <w:rPr>
          <w:color w:val="000000"/>
        </w:rPr>
      </w:pPr>
    </w:p>
    <w:p>
      <w:pPr>
        <w:pStyle w:val="Header"/>
        <w:tabs>
          <w:tab w:val="clear" w:pos="4320"/>
          <w:tab w:val="clear" w:pos="8640"/>
        </w:tabs>
        <w:spacing w:line="360" w:lineRule="auto"/>
        <w:ind w:right="720" w:firstLine="720"/>
        <w:jc w:val="both"/>
        <w:rPr>
          <w:color w:val="000000"/>
        </w:rPr>
      </w:pPr>
    </w:p>
    <w:p>
      <w:pPr>
        <w:pStyle w:val="Header"/>
        <w:tabs>
          <w:tab w:val="clear" w:pos="4320"/>
          <w:tab w:val="clear" w:pos="8640"/>
        </w:tabs>
        <w:spacing w:line="360" w:lineRule="auto"/>
        <w:ind w:right="720" w:firstLine="720"/>
        <w:jc w:val="both"/>
        <w:rPr>
          <w:color w:val="000000"/>
        </w:rPr>
      </w:pPr>
    </w:p>
    <w:p>
      <w:pPr>
        <w:pStyle w:val="Header"/>
        <w:tabs>
          <w:tab w:val="clear" w:pos="4320"/>
          <w:tab w:val="clear" w:pos="8640"/>
        </w:tabs>
        <w:spacing w:line="360" w:lineRule="auto"/>
        <w:ind w:right="720" w:firstLine="720"/>
        <w:jc w:val="both"/>
        <w:rPr>
          <w:color w:val="000000"/>
        </w:rPr>
      </w:pPr>
    </w:p>
    <w:p>
      <w:pPr>
        <w:pStyle w:val="Header"/>
        <w:tabs>
          <w:tab w:val="clear" w:pos="4320"/>
          <w:tab w:val="clear" w:pos="8640"/>
        </w:tabs>
        <w:spacing w:line="360" w:lineRule="auto"/>
        <w:ind w:right="720" w:firstLine="720"/>
        <w:jc w:val="both"/>
        <w:rPr>
          <w:color w:val="000000"/>
        </w:rPr>
      </w:pPr>
    </w:p>
    <w:p>
      <w:pPr>
        <w:pStyle w:val="Header"/>
        <w:tabs>
          <w:tab w:val="clear" w:pos="4320"/>
          <w:tab w:val="clear" w:pos="8640"/>
        </w:tabs>
        <w:spacing w:line="360" w:lineRule="auto"/>
        <w:ind w:right="720" w:firstLine="720"/>
        <w:jc w:val="both"/>
        <w:rPr>
          <w:color w:val="000000"/>
        </w:rPr>
      </w:pPr>
    </w:p>
    <w:p>
      <w:pPr>
        <w:pStyle w:val="Header"/>
        <w:tabs>
          <w:tab w:val="clear" w:pos="4320"/>
          <w:tab w:val="clear" w:pos="8640"/>
        </w:tabs>
        <w:spacing w:line="360" w:lineRule="auto"/>
        <w:ind w:right="720" w:firstLine="720"/>
        <w:jc w:val="both"/>
        <w:rPr>
          <w:color w:val="000000"/>
        </w:rPr>
      </w:pPr>
    </w:p>
    <w:p>
      <w:pPr>
        <w:rPr>
          <w:b/>
          <w:color w:val="000000"/>
          <w:sz w:val="32"/>
          <w:szCs w:val="32"/>
        </w:rPr>
      </w:pPr>
      <w:r>
        <w:rPr>
          <w:b/>
          <w:color w:val="000000"/>
          <w:sz w:val="32"/>
          <w:szCs w:val="32"/>
        </w:rPr>
        <w:t>Annex A  Resource Recovery Plan</w:t>
      </w:r>
    </w:p>
    <w:p>
      <w:pPr>
        <w:rPr>
          <w:b/>
          <w:color w:val="000000"/>
          <w:sz w:val="32"/>
          <w:szCs w:val="32"/>
        </w:rPr>
      </w:pPr>
    </w:p>
    <w:p>
      <w:pPr>
        <w:rPr>
          <w:b/>
          <w:color w:val="000000"/>
          <w:sz w:val="32"/>
          <w:szCs w:val="32"/>
        </w:rPr>
      </w:pPr>
    </w:p>
    <w:p>
      <w:pPr>
        <w:rPr>
          <w:b/>
          <w:color w:val="000000"/>
          <w:szCs w:val="24"/>
        </w:rPr>
      </w:pPr>
      <w:r>
        <w:rPr>
          <w:b/>
          <w:color w:val="000000"/>
          <w:szCs w:val="24"/>
        </w:rPr>
        <w:t>General</w:t>
      </w:r>
    </w:p>
    <w:p>
      <w:pPr>
        <w:rPr>
          <w:b/>
          <w:color w:val="000000"/>
          <w:sz w:val="32"/>
          <w:szCs w:val="32"/>
        </w:rPr>
      </w:pPr>
    </w:p>
    <w:p>
      <w:pPr>
        <w:rPr>
          <w:color w:val="000000"/>
          <w:szCs w:val="24"/>
        </w:rPr>
      </w:pPr>
      <w:r>
        <w:rPr>
          <w:color w:val="000000"/>
        </w:rPr>
        <w:t>The PHWAG will continue to act as the collection point, a disseminator of information, and advisory to the COTP Sector St. Petersburg during the response and recovery from a hurricane.  In general, each facility should create a team to assess damages, mitigate against further loss, and to begin the process of recovery.  Each team should have a leader who will be responsible for directing and monitoring their respective team and for communication with PHWAG.  For response to storms that were forecasted to be Category III or above, special members from various facilities handling hazardous materials will precede into the port with the assistance of the city and county public works PUSH Teams.  The facility team members shall be referred to as Port PUSH Teams.  These teams will be accompanied by a U.S. Coast Guard Assessment Team which shall also be referred to as a Port Push Team.  The county or city PUSH Teams along with Port PUSH Teams when operating together shall be known as the Port PUSH Team Task Force.</w:t>
      </w:r>
    </w:p>
    <w:p>
      <w:pPr>
        <w:rPr>
          <w:b/>
          <w:color w:val="000000"/>
          <w:sz w:val="32"/>
          <w:szCs w:val="32"/>
        </w:rPr>
      </w:pPr>
    </w:p>
    <w:p>
      <w:pPr>
        <w:rPr>
          <w:b/>
          <w:color w:val="000000"/>
        </w:rPr>
      </w:pPr>
      <w:r>
        <w:rPr>
          <w:b/>
          <w:color w:val="000000"/>
        </w:rPr>
        <w:t xml:space="preserve">Preparation </w:t>
      </w:r>
    </w:p>
    <w:p>
      <w:pPr>
        <w:rPr>
          <w:color w:val="000000"/>
        </w:rPr>
      </w:pPr>
    </w:p>
    <w:p>
      <w:pPr>
        <w:jc w:val="both"/>
        <w:rPr>
          <w:color w:val="000000"/>
        </w:rPr>
      </w:pPr>
      <w:r>
        <w:rPr>
          <w:color w:val="000000"/>
        </w:rPr>
        <w:t>Prior to the hurricane season PHWAG shall collect and assemble call lists of Port PUSH Team members and local, state and federal government agencies necessary to the recovery of the port.  Primary staging sites outside of the port area shall be identified as well as sites for PHWAG to meet.  PHWAG shall also create a list of those vessels remaining in port during the storm with the number of persons to remain onboard.</w:t>
      </w:r>
    </w:p>
    <w:p>
      <w:pPr>
        <w:jc w:val="both"/>
        <w:rPr>
          <w:color w:val="000000"/>
        </w:rPr>
      </w:pPr>
    </w:p>
    <w:p>
      <w:pPr>
        <w:jc w:val="both"/>
        <w:rPr>
          <w:color w:val="000000"/>
        </w:rPr>
      </w:pPr>
      <w:r>
        <w:rPr>
          <w:color w:val="000000"/>
        </w:rPr>
        <w:t>Upon the final approach of a major hurricane PHWAG shall confirm the temporary location of the COTP and make any last minute updates to contact information.  Port PUSH Teams will be notified to assemble in their designated storm shelter.   PHWAG shall also place any “alliance ports” on notice.</w:t>
      </w:r>
    </w:p>
    <w:p>
      <w:pPr>
        <w:jc w:val="both"/>
        <w:rPr>
          <w:color w:val="000000"/>
        </w:rPr>
      </w:pPr>
    </w:p>
    <w:p>
      <w:pPr>
        <w:jc w:val="both"/>
        <w:rPr>
          <w:b/>
          <w:color w:val="000000"/>
        </w:rPr>
      </w:pPr>
      <w:r>
        <w:rPr>
          <w:b/>
          <w:color w:val="000000"/>
        </w:rPr>
        <w:t>Response</w:t>
      </w:r>
    </w:p>
    <w:p>
      <w:pPr>
        <w:jc w:val="both"/>
        <w:rPr>
          <w:color w:val="000000"/>
        </w:rPr>
      </w:pPr>
    </w:p>
    <w:p>
      <w:pPr>
        <w:jc w:val="both"/>
        <w:rPr>
          <w:color w:val="000000"/>
        </w:rPr>
      </w:pPr>
      <w:r>
        <w:rPr>
          <w:color w:val="000000"/>
        </w:rPr>
        <w:t>Port PUSH Teams upon authorization of the Public Works PUSH Teams proceed into the port to begin the assessment of their respective facilities.  As these teams enter the port area and begin work they should be guided by Addendum IV Port PUSH Team Safety Plan.  In reporting their information these teams should adhere to Addendum III Post Storm Report Plan.</w:t>
      </w:r>
    </w:p>
    <w:p>
      <w:pPr>
        <w:jc w:val="both"/>
        <w:rPr>
          <w:color w:val="000000"/>
          <w:u w:val="words"/>
        </w:rPr>
      </w:pPr>
    </w:p>
    <w:p>
      <w:pPr>
        <w:jc w:val="both"/>
        <w:rPr>
          <w:color w:val="000000"/>
        </w:rPr>
      </w:pPr>
      <w:r>
        <w:rPr>
          <w:color w:val="000000"/>
        </w:rPr>
        <w:t xml:space="preserve">During the initial stages of recovery, the reestablishment of communications will be essential to recovery of the port’s area port operational structure.  All members of the port community shall use the Communications Plan (See Addendum II) to reestablish communications.  Once radio communication becomes possible, PHWAG shall establish communications with the harbor tugs and with manned vessels laid-up for the storm.  Leadership within PHWAG shall also initiate communications with the COTP, government agencies, and with any “alliance” ports.  </w:t>
      </w:r>
    </w:p>
    <w:p>
      <w:pPr>
        <w:rPr>
          <w:b/>
          <w:color w:val="000000"/>
          <w:sz w:val="32"/>
          <w:szCs w:val="32"/>
        </w:rPr>
      </w:pPr>
    </w:p>
    <w:p>
      <w:pPr>
        <w:jc w:val="both"/>
        <w:rPr>
          <w:color w:val="000000"/>
        </w:rPr>
      </w:pPr>
      <w:r>
        <w:rPr>
          <w:color w:val="000000"/>
        </w:rPr>
        <w:t>PHWAG shall collect information on port conditions.  Information shall be gathered as to the conditions of the channels, including navigational aids, channel depths, and debris, and facilities including structural problems and hazardous material spills. PHWAG will also collect information from the pilots and the harbor tugs as to their capabilities.  This information will then be used to determine immediate critical needs and to coordinate the response to high risk areas.  PHWAG will also forward any information that will help government agencies in their response and to help direct the efforts towards the port’s most critical needs.  When assistance is offered by public companies, PHWAG shall endeavor to keep them informed.</w:t>
      </w:r>
    </w:p>
    <w:p>
      <w:pPr>
        <w:jc w:val="both"/>
        <w:rPr>
          <w:color w:val="000000"/>
        </w:rPr>
      </w:pPr>
    </w:p>
    <w:p>
      <w:pPr>
        <w:jc w:val="both"/>
        <w:rPr>
          <w:color w:val="000000"/>
        </w:rPr>
      </w:pPr>
      <w:r>
        <w:rPr>
          <w:color w:val="000000"/>
        </w:rPr>
        <w:t>Once PHWAG is functioning, meeting times shall be established for information exchanges.  PHWAG shall deliberate as to the best course of action to maximize the efficiencies in the recovery effort by looking at debris removal, dredging, aid replacement or repair and structural repairs.  PHWAG shall then make its recommendations known to the COTP as to recovery efforts, vessel movements, and lightering areas.  Once the COTP has issued directives, PHWAG shall monitor the progress.  PHWAG shall also assist in keeping government agencies apprised of ongoing needs and the progress made towards recovery.</w:t>
      </w: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r>
        <w:rPr>
          <w:b/>
          <w:color w:val="000000"/>
          <w:sz w:val="28"/>
          <w:szCs w:val="28"/>
        </w:rPr>
        <w:t>Addendum I  Controlling Vessel Movement upon Re-Opening of Port</w:t>
      </w:r>
    </w:p>
    <w:p>
      <w:pPr>
        <w:rPr>
          <w:b/>
          <w:color w:val="000000"/>
          <w:sz w:val="28"/>
          <w:szCs w:val="28"/>
        </w:rPr>
      </w:pPr>
    </w:p>
    <w:p>
      <w:pPr>
        <w:rPr>
          <w:b/>
          <w:color w:val="000000"/>
          <w:sz w:val="28"/>
          <w:szCs w:val="28"/>
        </w:rPr>
      </w:pPr>
    </w:p>
    <w:p>
      <w:pPr>
        <w:rPr>
          <w:color w:val="000000"/>
        </w:rPr>
      </w:pPr>
    </w:p>
    <w:p>
      <w:pPr>
        <w:jc w:val="both"/>
        <w:rPr>
          <w:color w:val="000000"/>
        </w:rPr>
      </w:pPr>
      <w:r>
        <w:rPr>
          <w:color w:val="000000"/>
        </w:rPr>
        <w:t xml:space="preserve">On approach of a storm where a partial or complete closing of the port will disrupt traffic, agents or vessel masters of all vessels calling upon Tampa Bay will be responsible for supplying certain information to PHWAG through the Tampa Bay Pilot office.   This information will be used by PHWAG in establishing a traffic list.  This traffic list will be established using certain protocols based upon specific needs of the port and the individual vessels with regards to the limitation of assets within the port.  Agents or vessels masters failing to meet this informational requirement will take the risk that their vessel will be placed at the bottom of the traffic list.  </w:t>
      </w:r>
    </w:p>
    <w:p>
      <w:pPr>
        <w:jc w:val="both"/>
        <w:rPr>
          <w:color w:val="000000"/>
        </w:rPr>
      </w:pPr>
    </w:p>
    <w:p>
      <w:pPr>
        <w:jc w:val="both"/>
        <w:rPr>
          <w:color w:val="000000"/>
        </w:rPr>
      </w:pPr>
      <w:r>
        <w:rPr>
          <w:color w:val="000000"/>
        </w:rPr>
        <w:t xml:space="preserve">At the setting of Condition Zulu, the following information is required before a vessel is placed on the traffic list.  The Tampa Bay Pilot Notification form found at </w:t>
      </w:r>
      <w:hyperlink r:id="rId8" w:history="1">
        <w:r>
          <w:rPr>
            <w:rStyle w:val="Hyperlink"/>
            <w:color w:val="000000"/>
          </w:rPr>
          <w:t>www.tampabaypilots.com</w:t>
        </w:r>
      </w:hyperlink>
      <w:r>
        <w:rPr>
          <w:color w:val="000000"/>
        </w:rPr>
        <w:t xml:space="preserve"> can be used by providing items 2, 3, 4, and 5 in the special instructions portion of the form. </w:t>
      </w:r>
    </w:p>
    <w:p>
      <w:pPr>
        <w:jc w:val="both"/>
        <w:rPr>
          <w:color w:val="000000"/>
        </w:rPr>
      </w:pPr>
    </w:p>
    <w:p>
      <w:pPr>
        <w:jc w:val="both"/>
        <w:rPr>
          <w:color w:val="000000"/>
        </w:rPr>
      </w:pPr>
      <w:r>
        <w:rPr>
          <w:color w:val="000000"/>
        </w:rPr>
        <w:t>1)  Time vessel can start in, depart, or shift</w:t>
      </w:r>
    </w:p>
    <w:p>
      <w:pPr>
        <w:jc w:val="both"/>
        <w:rPr>
          <w:color w:val="000000"/>
        </w:rPr>
      </w:pPr>
    </w:p>
    <w:p>
      <w:pPr>
        <w:jc w:val="both"/>
        <w:rPr>
          <w:color w:val="000000"/>
        </w:rPr>
      </w:pPr>
      <w:r>
        <w:rPr>
          <w:color w:val="000000"/>
        </w:rPr>
        <w:t xml:space="preserve">2)  Vessel control number </w:t>
      </w:r>
    </w:p>
    <w:p>
      <w:pPr>
        <w:jc w:val="both"/>
        <w:rPr>
          <w:color w:val="000000"/>
        </w:rPr>
      </w:pPr>
    </w:p>
    <w:p>
      <w:pPr>
        <w:jc w:val="both"/>
        <w:rPr>
          <w:color w:val="000000"/>
        </w:rPr>
      </w:pPr>
      <w:r>
        <w:rPr>
          <w:color w:val="000000"/>
        </w:rPr>
        <w:t>3)  Any USCG holds or letters of deviation</w:t>
      </w:r>
    </w:p>
    <w:p>
      <w:pPr>
        <w:jc w:val="both"/>
        <w:rPr>
          <w:color w:val="000000"/>
        </w:rPr>
      </w:pPr>
    </w:p>
    <w:p>
      <w:pPr>
        <w:jc w:val="both"/>
        <w:rPr>
          <w:color w:val="000000"/>
        </w:rPr>
      </w:pPr>
      <w:r>
        <w:rPr>
          <w:color w:val="000000"/>
        </w:rPr>
        <w:t>4)  Identification of hazardous cargo on board</w:t>
      </w:r>
    </w:p>
    <w:p>
      <w:pPr>
        <w:jc w:val="both"/>
        <w:rPr>
          <w:color w:val="000000"/>
        </w:rPr>
      </w:pPr>
    </w:p>
    <w:p>
      <w:pPr>
        <w:jc w:val="both"/>
        <w:rPr>
          <w:color w:val="000000"/>
        </w:rPr>
      </w:pPr>
      <w:r>
        <w:rPr>
          <w:color w:val="000000"/>
        </w:rPr>
        <w:t>5)  Maximum speed in channel (no current)</w:t>
      </w:r>
    </w:p>
    <w:p>
      <w:pPr>
        <w:jc w:val="both"/>
        <w:rPr>
          <w:color w:val="000000"/>
        </w:rPr>
      </w:pPr>
    </w:p>
    <w:p>
      <w:pPr>
        <w:jc w:val="both"/>
        <w:rPr>
          <w:color w:val="000000"/>
        </w:rPr>
      </w:pPr>
      <w:r>
        <w:rPr>
          <w:color w:val="000000"/>
        </w:rPr>
        <w:t>6)  Accurate draft of vessel</w:t>
      </w:r>
    </w:p>
    <w:p>
      <w:pPr>
        <w:jc w:val="both"/>
        <w:rPr>
          <w:color w:val="000000"/>
        </w:rPr>
      </w:pPr>
    </w:p>
    <w:p>
      <w:pPr>
        <w:jc w:val="both"/>
        <w:rPr>
          <w:color w:val="000000"/>
        </w:rPr>
      </w:pPr>
      <w:r>
        <w:rPr>
          <w:color w:val="000000"/>
        </w:rPr>
        <w:t>7)  Length</w:t>
      </w:r>
    </w:p>
    <w:p>
      <w:pPr>
        <w:jc w:val="both"/>
        <w:rPr>
          <w:color w:val="000000"/>
        </w:rPr>
      </w:pPr>
    </w:p>
    <w:p>
      <w:pPr>
        <w:jc w:val="both"/>
        <w:rPr>
          <w:color w:val="000000"/>
        </w:rPr>
      </w:pPr>
      <w:r>
        <w:rPr>
          <w:color w:val="000000"/>
        </w:rPr>
        <w:t>8)  Beam</w:t>
      </w:r>
    </w:p>
    <w:p>
      <w:pPr>
        <w:jc w:val="both"/>
        <w:rPr>
          <w:color w:val="000000"/>
        </w:rPr>
      </w:pPr>
    </w:p>
    <w:p>
      <w:pPr>
        <w:jc w:val="both"/>
        <w:rPr>
          <w:color w:val="000000"/>
        </w:rPr>
      </w:pPr>
      <w:r>
        <w:rPr>
          <w:color w:val="000000"/>
        </w:rPr>
        <w:t>9)  Berth</w:t>
      </w:r>
    </w:p>
    <w:p>
      <w:pPr>
        <w:jc w:val="both"/>
        <w:rPr>
          <w:color w:val="000000"/>
        </w:rPr>
      </w:pPr>
    </w:p>
    <w:p>
      <w:pPr>
        <w:jc w:val="both"/>
        <w:rPr>
          <w:color w:val="000000"/>
        </w:rPr>
      </w:pPr>
      <w:r>
        <w:rPr>
          <w:color w:val="000000"/>
        </w:rPr>
        <w:t>10)  Tug requirements</w:t>
      </w:r>
    </w:p>
    <w:p>
      <w:pPr>
        <w:jc w:val="both"/>
        <w:rPr>
          <w:color w:val="000000"/>
        </w:rPr>
      </w:pPr>
    </w:p>
    <w:p>
      <w:pPr>
        <w:jc w:val="both"/>
        <w:rPr>
          <w:color w:val="000000"/>
          <w:szCs w:val="24"/>
        </w:rPr>
      </w:pPr>
      <w:r>
        <w:rPr>
          <w:color w:val="000000"/>
        </w:rPr>
        <w:t xml:space="preserve">Once the port has been re-opened to vessel traffic, agents or vessel masters will be required to submit this same information each day by 1700 hours until normal operations are restored.  Agents for all foreign vessels will also need to indicate whether a gangway security has been procured.  </w:t>
      </w:r>
      <w:r>
        <w:rPr>
          <w:color w:val="000000"/>
          <w:szCs w:val="24"/>
        </w:rPr>
        <w:t>Once normal operations are restored in the port the Cooperative Vessel Traffic Service will again take the lead in monitoring traffic control.</w:t>
      </w:r>
    </w:p>
    <w:p>
      <w:pPr>
        <w:pStyle w:val="Header"/>
        <w:tabs>
          <w:tab w:val="clear" w:pos="4320"/>
          <w:tab w:val="clear" w:pos="8640"/>
        </w:tabs>
        <w:spacing w:line="360" w:lineRule="auto"/>
        <w:ind w:right="720" w:firstLine="720"/>
        <w:jc w:val="both"/>
        <w:rPr>
          <w:color w:val="000000"/>
        </w:rPr>
      </w:pPr>
    </w:p>
    <w:p>
      <w:pPr>
        <w:pStyle w:val="Header"/>
        <w:tabs>
          <w:tab w:val="clear" w:pos="4320"/>
          <w:tab w:val="clear" w:pos="8640"/>
        </w:tabs>
        <w:spacing w:line="360" w:lineRule="auto"/>
        <w:ind w:right="720" w:firstLine="720"/>
        <w:jc w:val="both"/>
        <w:rPr>
          <w:color w:val="000000"/>
        </w:rPr>
      </w:pPr>
    </w:p>
    <w:p>
      <w:pPr>
        <w:pStyle w:val="Header"/>
        <w:tabs>
          <w:tab w:val="clear" w:pos="4320"/>
          <w:tab w:val="clear" w:pos="8640"/>
        </w:tabs>
        <w:spacing w:line="360" w:lineRule="auto"/>
        <w:ind w:right="720" w:firstLine="720"/>
        <w:jc w:val="both"/>
        <w:rPr>
          <w:color w:val="000000"/>
        </w:rPr>
      </w:pPr>
    </w:p>
    <w:p>
      <w:pPr>
        <w:rPr>
          <w:b/>
          <w:color w:val="000000"/>
          <w:sz w:val="32"/>
          <w:szCs w:val="32"/>
        </w:rPr>
      </w:pPr>
      <w:r>
        <w:rPr>
          <w:b/>
          <w:color w:val="000000"/>
          <w:sz w:val="32"/>
          <w:szCs w:val="32"/>
        </w:rPr>
        <w:t xml:space="preserve">Addendum II  </w:t>
      </w:r>
      <w:r>
        <w:rPr>
          <w:b/>
          <w:color w:val="000000"/>
          <w:sz w:val="28"/>
          <w:szCs w:val="28"/>
        </w:rPr>
        <w:t>Communications Plan</w:t>
      </w:r>
    </w:p>
    <w:p>
      <w:pPr>
        <w:rPr>
          <w:b/>
          <w:color w:val="000000"/>
          <w:sz w:val="28"/>
          <w:szCs w:val="28"/>
        </w:rPr>
      </w:pPr>
    </w:p>
    <w:p>
      <w:pPr>
        <w:rPr>
          <w:b/>
          <w:color w:val="000000"/>
        </w:rPr>
      </w:pPr>
      <w:r>
        <w:rPr>
          <w:b/>
          <w:color w:val="000000"/>
        </w:rPr>
        <w:t xml:space="preserve">Purpose  </w:t>
      </w:r>
    </w:p>
    <w:p>
      <w:pPr>
        <w:rPr>
          <w:color w:val="000000"/>
        </w:rPr>
      </w:pPr>
    </w:p>
    <w:p>
      <w:pPr>
        <w:jc w:val="both"/>
        <w:rPr>
          <w:color w:val="000000"/>
        </w:rPr>
      </w:pPr>
      <w:r>
        <w:rPr>
          <w:color w:val="000000"/>
        </w:rPr>
        <w:t xml:space="preserve">The re-establishment of the port operating structure is paramount to the ports overall recovery efforts and communications are essential to that effort.  This plan is designed to re-establish a means of communicating with key port personnel while minimizing the expenditure of resources.  Once the basic communications have been established, the plan prioritizes information transmissions.  The plan further provides for a means of security in the transmittal of information over non-secured lines.  </w:t>
      </w:r>
    </w:p>
    <w:p>
      <w:pPr>
        <w:jc w:val="both"/>
        <w:rPr>
          <w:color w:val="000000"/>
        </w:rPr>
      </w:pPr>
    </w:p>
    <w:p>
      <w:pPr>
        <w:jc w:val="both"/>
        <w:rPr>
          <w:b/>
          <w:color w:val="000000"/>
        </w:rPr>
      </w:pPr>
      <w:r>
        <w:rPr>
          <w:b/>
          <w:color w:val="000000"/>
        </w:rPr>
        <w:t>Communication Structure</w:t>
      </w:r>
    </w:p>
    <w:p>
      <w:pPr>
        <w:jc w:val="both"/>
        <w:rPr>
          <w:color w:val="000000"/>
        </w:rPr>
      </w:pPr>
    </w:p>
    <w:p>
      <w:pPr>
        <w:jc w:val="both"/>
        <w:rPr>
          <w:color w:val="000000"/>
        </w:rPr>
      </w:pPr>
      <w:r>
        <w:rPr>
          <w:color w:val="000000"/>
        </w:rPr>
        <w:t>This plan is structured to allow a flow of information up and down a communication tree.  The top of the tree is the COPT and the three EOC’s.  Team Leaders are located on the next level down.  Team Leaders are the PHWAG, representatives from the USCG, and the three port authorities.  The next level down the communications tree is made up of the Leaders.  Leaders are designated by each facility owner/operator or vessel owner/operator in their respective heavy weather plan</w:t>
      </w:r>
    </w:p>
    <w:p>
      <w:pPr>
        <w:jc w:val="both"/>
        <w:rPr>
          <w:b/>
          <w:color w:val="000000"/>
        </w:rPr>
      </w:pPr>
    </w:p>
    <w:p>
      <w:pPr>
        <w:jc w:val="both"/>
        <w:rPr>
          <w:b/>
          <w:color w:val="000000"/>
        </w:rPr>
      </w:pPr>
      <w:r>
        <w:rPr>
          <w:b/>
          <w:color w:val="000000"/>
        </w:rPr>
        <w:t>General Instructions</w:t>
      </w:r>
    </w:p>
    <w:p>
      <w:pPr>
        <w:jc w:val="both"/>
        <w:rPr>
          <w:color w:val="000000"/>
        </w:rPr>
      </w:pPr>
    </w:p>
    <w:p>
      <w:pPr>
        <w:jc w:val="both"/>
        <w:rPr>
          <w:color w:val="000000"/>
        </w:rPr>
      </w:pPr>
      <w:r>
        <w:rPr>
          <w:color w:val="000000"/>
        </w:rPr>
        <w:t xml:space="preserve">There will be two types of first responders, those who comprise Port PUSH Teams that will follow city or county PUSH teams as part of the PUSH Team Task Force and those who are coming from their homes, shelters, or locations outside of the area.  All communications shall be made according to the plan schedule and shall be limited to the specific information called for by the plan.  For those using VHF marine radios, Channel 12 will be the designated frequency. Channel 10 will be a backup channel with Channels 65A and 66A as secondary backup frequencies.  </w:t>
      </w:r>
    </w:p>
    <w:p>
      <w:pPr>
        <w:rPr>
          <w:color w:val="000000"/>
        </w:rPr>
      </w:pPr>
    </w:p>
    <w:p>
      <w:pPr>
        <w:rPr>
          <w:color w:val="000000"/>
        </w:rPr>
      </w:pPr>
    </w:p>
    <w:p>
      <w:pPr>
        <w:jc w:val="both"/>
        <w:rPr>
          <w:b/>
          <w:color w:val="000000"/>
        </w:rPr>
      </w:pPr>
      <w:r>
        <w:rPr>
          <w:b/>
          <w:color w:val="000000"/>
        </w:rPr>
        <w:t xml:space="preserve">Establishing Communications for Port PUSH Teams  </w:t>
      </w:r>
    </w:p>
    <w:p>
      <w:pPr>
        <w:jc w:val="both"/>
        <w:rPr>
          <w:color w:val="000000"/>
        </w:rPr>
      </w:pPr>
    </w:p>
    <w:p>
      <w:pPr>
        <w:jc w:val="both"/>
        <w:rPr>
          <w:color w:val="000000"/>
        </w:rPr>
      </w:pPr>
      <w:r>
        <w:rPr>
          <w:color w:val="000000"/>
        </w:rPr>
        <w:t xml:space="preserve">When a Port PUSH Team reaches the closest point of entry to its facility as enabled by the city or county PUSH team, the Port PUSH Team shall call the PUSH Team base camp to give notification that they are proceeding to enter their facility.  Once a PUSH team enters its facility, it shall again call the PUSH Team base camp to give notification of its intention to remain or to evacuate the facility.  For a Port PUSH Team that establishes itself within its facility, communications shall be maintained with PUSH Team base camp until such time as conditions warrant a relaxing of this requirement.  The communications procedures outlined in Addendum III shall be used for all radio communications.  </w:t>
      </w:r>
    </w:p>
    <w:p>
      <w:pPr>
        <w:jc w:val="both"/>
        <w:rPr>
          <w:color w:val="000000"/>
        </w:rPr>
      </w:pPr>
    </w:p>
    <w:p>
      <w:pPr>
        <w:jc w:val="both"/>
        <w:rPr>
          <w:b/>
          <w:color w:val="000000"/>
        </w:rPr>
      </w:pPr>
      <w:r>
        <w:rPr>
          <w:b/>
          <w:color w:val="000000"/>
        </w:rPr>
        <w:t xml:space="preserve">Communications During Response  </w:t>
      </w:r>
    </w:p>
    <w:p>
      <w:pPr>
        <w:jc w:val="both"/>
        <w:rPr>
          <w:color w:val="000000"/>
        </w:rPr>
      </w:pPr>
    </w:p>
    <w:p>
      <w:pPr>
        <w:jc w:val="both"/>
        <w:rPr>
          <w:color w:val="000000"/>
        </w:rPr>
      </w:pPr>
      <w:r>
        <w:rPr>
          <w:color w:val="000000"/>
        </w:rPr>
        <w:t xml:space="preserve">In order to control the flow of information during the response phase after a major storm, reporting times will be established by the COTP.  All Leaders and Team Leaders should adhere to the schedule and only deviate when an emergency exists that calls for immediate action.  Leaders will report to the Team Leaders and Team Leaders will report to the COTP and EOC’s.  Reports should include the number of personnel on site, condition of facility, </w:t>
      </w:r>
      <w:r>
        <w:rPr>
          <w:color w:val="000000"/>
          <w:u w:val="single"/>
        </w:rPr>
        <w:t>condition of berths</w:t>
      </w:r>
      <w:r>
        <w:rPr>
          <w:color w:val="000000"/>
        </w:rPr>
        <w:t>, and immediate needs.  As time progresses, the COTP will determine the information to be contained in each report.  The COTP and EOC’s will provide information relating to recommended routes to the port area, safety information, staging information, and other pertinent information during the initial stages of the response.</w:t>
      </w:r>
    </w:p>
    <w:p>
      <w:pPr>
        <w:jc w:val="both"/>
        <w:rPr>
          <w:color w:val="000000"/>
        </w:rPr>
      </w:pPr>
    </w:p>
    <w:p>
      <w:pPr>
        <w:jc w:val="both"/>
        <w:rPr>
          <w:b/>
          <w:color w:val="000000"/>
          <w:u w:val="single"/>
        </w:rPr>
      </w:pPr>
      <w:r>
        <w:rPr>
          <w:b/>
          <w:color w:val="000000"/>
          <w:u w:val="single"/>
        </w:rPr>
        <w:t>Utilization of Established Report Forms</w:t>
      </w:r>
    </w:p>
    <w:p>
      <w:pPr>
        <w:jc w:val="both"/>
        <w:rPr>
          <w:color w:val="000000"/>
          <w:u w:val="single"/>
        </w:rPr>
      </w:pPr>
    </w:p>
    <w:p>
      <w:pPr>
        <w:jc w:val="both"/>
        <w:rPr>
          <w:color w:val="000000"/>
          <w:u w:val="single"/>
        </w:rPr>
      </w:pPr>
      <w:r>
        <w:rPr>
          <w:color w:val="000000"/>
        </w:rPr>
        <w:t>Port PUSH teams shall use the established PUSH Team Report From found in Appendix B  for pre-entry and facility condition reports.</w:t>
      </w:r>
      <w:r>
        <w:rPr>
          <w:color w:val="000000"/>
          <w:u w:val="single"/>
        </w:rPr>
        <w:t xml:space="preserve">  </w:t>
      </w:r>
    </w:p>
    <w:p>
      <w:pPr>
        <w:jc w:val="both"/>
        <w:rPr>
          <w:color w:val="000000"/>
        </w:rPr>
      </w:pPr>
    </w:p>
    <w:p>
      <w:pPr>
        <w:rPr>
          <w:color w:val="000000"/>
        </w:rPr>
      </w:pPr>
    </w:p>
    <w:p>
      <w:pPr>
        <w:rPr>
          <w:color w:val="000000"/>
        </w:rPr>
      </w:pPr>
    </w:p>
    <w:p>
      <w:pPr>
        <w:rPr>
          <w:color w:val="000000"/>
        </w:rPr>
      </w:pPr>
      <w:r>
        <w:rPr>
          <w:color w:val="000000"/>
        </w:rPr>
        <w:t xml:space="preserve">  </w:t>
      </w:r>
    </w:p>
    <w:p>
      <w:pPr>
        <w:rPr>
          <w:color w:val="000000"/>
        </w:rPr>
      </w:pPr>
    </w:p>
    <w:p>
      <w:pPr>
        <w:rPr>
          <w:color w:val="000000"/>
        </w:rPr>
      </w:pPr>
    </w:p>
    <w:p>
      <w:pPr>
        <w:rPr>
          <w:b/>
          <w:color w:val="000000"/>
          <w:sz w:val="32"/>
          <w:szCs w:val="32"/>
        </w:rPr>
      </w:pPr>
      <w:r>
        <w:rPr>
          <w:color w:val="000000"/>
        </w:rPr>
        <w:br w:type="page"/>
      </w:r>
      <w:r>
        <w:rPr>
          <w:b/>
          <w:color w:val="000000"/>
          <w:sz w:val="32"/>
          <w:szCs w:val="32"/>
        </w:rPr>
        <w:t>Addendum III   Post Storm Report Plan</w:t>
      </w:r>
    </w:p>
    <w:p>
      <w:pPr>
        <w:pStyle w:val="Header"/>
        <w:tabs>
          <w:tab w:val="clear" w:pos="4320"/>
          <w:tab w:val="clear" w:pos="8640"/>
        </w:tabs>
        <w:spacing w:line="360" w:lineRule="auto"/>
        <w:ind w:right="720"/>
        <w:jc w:val="both"/>
        <w:rPr>
          <w:color w:val="000000"/>
        </w:rPr>
      </w:pPr>
    </w:p>
    <w:p>
      <w:pPr>
        <w:rPr>
          <w:b/>
          <w:color w:val="000000"/>
          <w:sz w:val="32"/>
          <w:szCs w:val="32"/>
          <w:u w:val="single"/>
        </w:rPr>
      </w:pPr>
      <w:r>
        <w:rPr>
          <w:b/>
          <w:color w:val="000000"/>
          <w:szCs w:val="24"/>
          <w:u w:val="single"/>
        </w:rPr>
        <w:t>General Reporting</w:t>
      </w:r>
      <w:r>
        <w:rPr>
          <w:b/>
          <w:color w:val="000000"/>
          <w:sz w:val="32"/>
          <w:szCs w:val="32"/>
          <w:u w:val="single"/>
        </w:rPr>
        <w:t xml:space="preserve"> </w:t>
      </w:r>
      <w:r>
        <w:rPr>
          <w:b/>
          <w:color w:val="000000"/>
          <w:szCs w:val="24"/>
          <w:u w:val="single"/>
        </w:rPr>
        <w:t>Procedures</w:t>
      </w:r>
    </w:p>
    <w:p>
      <w:pPr>
        <w:rPr>
          <w:b/>
          <w:color w:val="000000"/>
          <w:u w:val="single"/>
        </w:rPr>
      </w:pPr>
    </w:p>
    <w:p>
      <w:pPr>
        <w:rPr>
          <w:color w:val="000000"/>
          <w:u w:val="single"/>
        </w:rPr>
      </w:pPr>
      <w:r>
        <w:rPr>
          <w:color w:val="000000"/>
        </w:rPr>
        <w:t>PUSH Teams will be communicating on VHF radios.  Before initiating a call, the airwaves should be clear unless the caller is reporting an emergency.  The caller shall clearly state the station being called and then identify themselves.  When making a report, the caller shall state that they are ready to report and await permission to proceed from PUSH Team Base Camp.  In the event a PUSH Team and PUSH Team Base Camp are unable to communicate, a third party who is receiving both radio signals shall offer to relay information.  All communications shall be as brief as possible to keep the airwaves clear for emergencies and to conserve power.</w:t>
      </w:r>
    </w:p>
    <w:p>
      <w:pPr>
        <w:rPr>
          <w:color w:val="000000"/>
          <w:u w:val="single"/>
        </w:rPr>
      </w:pPr>
    </w:p>
    <w:p>
      <w:pPr>
        <w:rPr>
          <w:b/>
          <w:color w:val="000000"/>
          <w:u w:val="single"/>
        </w:rPr>
      </w:pPr>
      <w:r>
        <w:rPr>
          <w:b/>
          <w:color w:val="000000"/>
          <w:u w:val="single"/>
        </w:rPr>
        <w:t xml:space="preserve">Initial Call In </w:t>
      </w:r>
    </w:p>
    <w:p>
      <w:pPr>
        <w:rPr>
          <w:b/>
          <w:color w:val="000000"/>
          <w:u w:val="single"/>
        </w:rPr>
      </w:pPr>
    </w:p>
    <w:p>
      <w:pPr>
        <w:rPr>
          <w:color w:val="000000"/>
        </w:rPr>
      </w:pPr>
      <w:r>
        <w:rPr>
          <w:color w:val="000000"/>
        </w:rPr>
        <w:t>When a Push Team arrives near the entrance of their facility, they shall evaluate the existing conditions to determine whether they shall enter their facility, remain at the entrance or return to their storm shelter.  Once a PUSH Team determines its next course of action it shall complete the boxes 1 through 3 and add any additional comments as necessary on “PUSH Team Report Form.”  After completion, the PUSH Team shall call PUSH Team Base Camp to make its report.  Upon being instructed to proceed with their report, the PUSH Team shall start by saying, “Box 3.”  The PUSH Team will then read the letter of the first line and the corresponding answer followed by the word “next.”  Each line shall be read following this same procedure.  If there are no notes to pass on, the PUSH Team will say, “Nothing further.”  If additional information needs to be transmitted then the word “notes” shall be spoken and then the notes slowly read.  When all the notes have been read, the word “over” shall be spoken.  PUSH Team base will then read the notes back to the reporting team.  Once the notes are correctly read back, the PUSH Team shall acknowledge by saying, “Roger, nothing further.”</w:t>
      </w:r>
    </w:p>
    <w:p>
      <w:pPr>
        <w:rPr>
          <w:color w:val="000000"/>
          <w:u w:val="single"/>
        </w:rPr>
      </w:pPr>
    </w:p>
    <w:p>
      <w:pPr>
        <w:rPr>
          <w:color w:val="000000"/>
          <w:u w:val="single"/>
        </w:rPr>
      </w:pPr>
    </w:p>
    <w:p>
      <w:pPr>
        <w:rPr>
          <w:b/>
          <w:color w:val="000000"/>
          <w:u w:val="single"/>
        </w:rPr>
      </w:pPr>
      <w:r>
        <w:rPr>
          <w:b/>
          <w:color w:val="000000"/>
          <w:u w:val="single"/>
        </w:rPr>
        <w:t>Reporting Facility Condition</w:t>
      </w:r>
    </w:p>
    <w:p>
      <w:pPr>
        <w:rPr>
          <w:color w:val="000000"/>
          <w:u w:val="single"/>
        </w:rPr>
      </w:pPr>
    </w:p>
    <w:p>
      <w:pPr>
        <w:rPr>
          <w:color w:val="000000"/>
        </w:rPr>
      </w:pPr>
      <w:r>
        <w:rPr>
          <w:color w:val="000000"/>
        </w:rPr>
        <w:t>A PUSH Team upon entering its facility shall evaluate the condition of its facility.  Once an evaluation is completed, the PUSH Team shall complete boxes 1, 2, and 4 including any amplifying comments on the “PUSH Team Report Form.”  After completion, the PUSH Team shall call PUSH Team Base Camp to make its report.  Upon being instructed to proceed with their report, the PUSH Team shall start by saying, “Box 4.”  The report shall be given in the same manner as in the Initial Call as provided above.</w:t>
      </w:r>
    </w:p>
    <w:p>
      <w:pPr>
        <w:rPr>
          <w:color w:val="000000"/>
          <w:u w:val="single"/>
        </w:rPr>
      </w:pPr>
    </w:p>
    <w:p>
      <w:pPr>
        <w:rPr>
          <w:color w:val="000000"/>
          <w:u w:val="single"/>
        </w:rPr>
      </w:pPr>
      <w:r>
        <w:rPr>
          <w:b/>
          <w:color w:val="000000"/>
          <w:u w:val="single"/>
        </w:rPr>
        <w:t>Reporting an Emergency</w:t>
      </w:r>
      <w:r>
        <w:rPr>
          <w:color w:val="000000"/>
          <w:u w:val="single"/>
        </w:rPr>
        <w:t xml:space="preserve">  </w:t>
      </w:r>
    </w:p>
    <w:p>
      <w:pPr>
        <w:rPr>
          <w:b/>
          <w:color w:val="000000"/>
          <w:u w:val="single"/>
        </w:rPr>
      </w:pPr>
    </w:p>
    <w:p>
      <w:pPr>
        <w:rPr>
          <w:color w:val="000000"/>
          <w:u w:val="single"/>
        </w:rPr>
      </w:pPr>
      <w:r>
        <w:rPr>
          <w:color w:val="000000"/>
        </w:rPr>
        <w:t>An emergency is where there is an immediate danger to human life or property.  If an emergency exists any communication may be interrupted with exception of another emergency.  To report an emergency the word “Mayday” shall be stated three times followed by the name of the facility.  When PUSH Team Base Camp responds, “(The name of your facility) this is PSUH Team base, what is your emergency?”  Then the PUSH Team with the emergency shall say, “PUSH Team base this is (name of facility) my emergency is,” then give the nature of the emergency.</w:t>
      </w:r>
      <w:r>
        <w:rPr>
          <w:color w:val="000000"/>
          <w:u w:val="single"/>
        </w:rPr>
        <w:t xml:space="preserve">  </w:t>
      </w:r>
    </w:p>
    <w:p>
      <w:pPr>
        <w:rPr>
          <w:b/>
          <w:color w:val="000000"/>
          <w:u w:val="single"/>
        </w:rPr>
      </w:pPr>
      <w:r>
        <w:rPr>
          <w:b/>
          <w:color w:val="000000"/>
          <w:u w:val="single"/>
        </w:rPr>
        <w:t>Safety Checks</w:t>
      </w:r>
    </w:p>
    <w:p>
      <w:pPr>
        <w:rPr>
          <w:color w:val="000000"/>
          <w:u w:val="single"/>
        </w:rPr>
      </w:pPr>
    </w:p>
    <w:p>
      <w:pPr>
        <w:rPr>
          <w:color w:val="000000"/>
        </w:rPr>
      </w:pPr>
      <w:r>
        <w:rPr>
          <w:color w:val="000000"/>
        </w:rPr>
        <w:t xml:space="preserve">Once teams have entered the port, a call will be initiated every 30 minutes to each PUSH Team to assure the safety and welfare of each team.  The safety check will also confirm that communications are still possible with each team. Each team will be called by PUSH Team Base stating the facility name followed by the words “safety check.”  Each team as call shall respond, “This (name of facility) all here.”  If for some reason one or members are unaccounted for the response shall be, “This (name of facility) (number team members present) present and (number of member unaccounted) absent.”  The time between Safety Checks may be expanded by PUSH Team Base once it has been determined the port area the level of concern for hazardous conditions has abated. </w:t>
      </w:r>
    </w:p>
    <w:p>
      <w:pPr>
        <w:rPr>
          <w:b/>
          <w:color w:val="000000"/>
          <w:sz w:val="28"/>
          <w:szCs w:val="28"/>
          <w:u w:val="single"/>
        </w:rPr>
      </w:pPr>
      <w:r>
        <w:rPr>
          <w:color w:val="000000"/>
        </w:rPr>
        <w:br w:type="page"/>
      </w:r>
      <w:r>
        <w:rPr>
          <w:b/>
          <w:color w:val="000000"/>
        </w:rPr>
        <w:t xml:space="preserve"> </w:t>
      </w:r>
      <w:r>
        <w:rPr>
          <w:b/>
          <w:color w:val="000000"/>
          <w:sz w:val="28"/>
          <w:szCs w:val="28"/>
          <w:u w:val="single"/>
        </w:rPr>
        <w:t>Addendum IV   Port PUSH Team Safety Plan</w:t>
      </w:r>
    </w:p>
    <w:p>
      <w:pPr>
        <w:rPr>
          <w:color w:val="000000"/>
          <w:u w:val="single"/>
        </w:rPr>
      </w:pPr>
    </w:p>
    <w:p>
      <w:pPr>
        <w:rPr>
          <w:b/>
          <w:color w:val="000000"/>
          <w:u w:val="single"/>
        </w:rPr>
      </w:pPr>
      <w:r>
        <w:rPr>
          <w:b/>
          <w:color w:val="000000"/>
          <w:u w:val="single"/>
        </w:rPr>
        <w:t>General</w:t>
      </w:r>
    </w:p>
    <w:p>
      <w:pPr>
        <w:rPr>
          <w:color w:val="000000"/>
          <w:u w:val="single"/>
        </w:rPr>
      </w:pPr>
    </w:p>
    <w:p>
      <w:pPr>
        <w:rPr>
          <w:color w:val="000000"/>
          <w:u w:val="single"/>
        </w:rPr>
      </w:pPr>
      <w:r>
        <w:rPr>
          <w:color w:val="000000"/>
        </w:rPr>
        <w:t xml:space="preserve">It is the responsibility of each member of a PUSH Team to adhere to their respective company Safety Plan.  Furthermore, each Team Leader is to be cognizant, when making any decision to enter a facility or remain in a facility, that obtaining emergency services in response to any accident may take a considerably greater period than would be accomplished under normal conditions. </w:t>
      </w:r>
    </w:p>
    <w:p>
      <w:pPr>
        <w:rPr>
          <w:color w:val="000000"/>
          <w:u w:val="single"/>
        </w:rPr>
      </w:pPr>
    </w:p>
    <w:p>
      <w:pPr>
        <w:rPr>
          <w:b/>
          <w:color w:val="000000"/>
          <w:u w:val="single"/>
        </w:rPr>
      </w:pPr>
      <w:r>
        <w:rPr>
          <w:b/>
          <w:color w:val="000000"/>
          <w:u w:val="single"/>
        </w:rPr>
        <w:t>Entering the Port Area</w:t>
      </w:r>
    </w:p>
    <w:p>
      <w:pPr>
        <w:rPr>
          <w:color w:val="000000"/>
          <w:u w:val="single"/>
        </w:rPr>
      </w:pPr>
    </w:p>
    <w:p>
      <w:pPr>
        <w:rPr>
          <w:color w:val="000000"/>
        </w:rPr>
      </w:pPr>
      <w:r>
        <w:rPr>
          <w:color w:val="000000"/>
        </w:rPr>
        <w:t xml:space="preserve">The Public Works PUSH Team of each PUSH Team Task Force will plow a one lane route into the port area.  The accompanying HAZMAT Team will determine if conditions along the route are sufficiently safe to proceed or if conditions within a portion or all of the port area are safe for port PUSH Teams to remain.  In order for the Public Works PUSH Team and the HAZMAT Team to have an unobstructed path to move to a safer location, port PUSH Teams maybe ordered wait at a designated place or specific distance behind the of advance of the HAZMAT Team.  Once a Port PUSH Team arrives at or near the entrance of their facility, they shall immediately work to clear a space in order to park their vehicle(s) off the path cleared by the PUSH Team Task Force.  </w:t>
      </w:r>
    </w:p>
    <w:p>
      <w:pPr>
        <w:rPr>
          <w:color w:val="000000"/>
          <w:u w:val="single"/>
        </w:rPr>
      </w:pPr>
    </w:p>
    <w:p>
      <w:pPr>
        <w:rPr>
          <w:b/>
          <w:color w:val="000000"/>
          <w:u w:val="single"/>
        </w:rPr>
      </w:pPr>
      <w:r>
        <w:rPr>
          <w:b/>
          <w:color w:val="000000"/>
          <w:u w:val="single"/>
        </w:rPr>
        <w:t>Encountering Hazardous Conditions</w:t>
      </w:r>
    </w:p>
    <w:p>
      <w:pPr>
        <w:rPr>
          <w:color w:val="000000"/>
          <w:u w:val="single"/>
        </w:rPr>
      </w:pPr>
    </w:p>
    <w:p>
      <w:pPr>
        <w:rPr>
          <w:color w:val="000000"/>
          <w:u w:val="single"/>
        </w:rPr>
      </w:pPr>
      <w:r>
        <w:rPr>
          <w:color w:val="000000"/>
        </w:rPr>
        <w:t xml:space="preserve">No one knows exactly what will be encountered when a PUSH Team enters its facility.  Team members need to be cautious and alert to the presence of toxic materials, fluids, and gases which may be biological or chemical in nature.  As there are numerous petroleum facilities within the port area, team members must be careful to avoid open flames or allowing metal surfaces to come in sudden contact with any material which might cause a spark when flammable fluids or fumes are present.  Team members will encounter debris which will include sharp objects that can inflict injury.  Team members may also encounter piles of debris which may be unstable making them a danger to cross or to remove.  Many structures may at first assessment look sound.  A thorough examination should be made around the structure looking for fractures, undermining, or materials placing stress on walls or roofs.  When entering structures, a slow and careful examination again should be made to determine the integrity of internal walls, ceilings, and floors.  There is also the chance of wild animals and reptiles having been displaced by the hurricane will be encountered within a facility.  Extreme caution should be made in approaching these creatures as they have been severely stressed by the storm and their new strange environment.  Puddles and standing water may also present problems and should be avoided as not only is there a question of depth of the water but also what hazards lay beneath the surface. </w:t>
      </w:r>
      <w:r>
        <w:rPr>
          <w:color w:val="000000"/>
          <w:u w:val="single"/>
        </w:rPr>
        <w:t xml:space="preserve"> </w:t>
      </w:r>
    </w:p>
    <w:p>
      <w:pPr>
        <w:rPr>
          <w:color w:val="000000"/>
          <w:u w:val="single"/>
        </w:rPr>
      </w:pPr>
    </w:p>
    <w:p>
      <w:pPr>
        <w:rPr>
          <w:color w:val="000000"/>
        </w:rPr>
      </w:pPr>
      <w:r>
        <w:rPr>
          <w:color w:val="000000"/>
        </w:rPr>
        <w:t xml:space="preserve">The safest approach to entering a new area is to never assume it is safe until it is confirmed to be so.  If toxic or flammable materials are present, inform the PUSH Team Base Camp, using the Communication Plan, that a Hazmat Team is needed and avoid the area until informed the area is safe.  If an encountered hazardous condition warrants immediate retreat to a safer area, Base Camp can be informed after a safe location has been reached. </w:t>
      </w:r>
    </w:p>
    <w:p>
      <w:pPr>
        <w:rPr>
          <w:color w:val="000000"/>
          <w:u w:val="single"/>
        </w:rPr>
      </w:pPr>
    </w:p>
    <w:p>
      <w:pPr>
        <w:rPr>
          <w:b/>
          <w:color w:val="000000"/>
        </w:rPr>
      </w:pPr>
      <w:r>
        <w:rPr>
          <w:b/>
          <w:color w:val="000000"/>
        </w:rPr>
        <w:t>Maintain Personal Health</w:t>
      </w:r>
    </w:p>
    <w:p>
      <w:pPr>
        <w:rPr>
          <w:color w:val="000000"/>
        </w:rPr>
      </w:pPr>
    </w:p>
    <w:p>
      <w:pPr>
        <w:rPr>
          <w:color w:val="000000"/>
        </w:rPr>
      </w:pPr>
      <w:r>
        <w:rPr>
          <w:color w:val="000000"/>
        </w:rPr>
        <w:t>Each team member needs to take measures to assure their personal health.  A lot of effort will be exerted under hot humid conditions with a minimum or absence of shade.  Each member needs to schedule rest periods during their activities to avoid becoming overheated.  Just as important, team members also need to take the time make sure they are properly hydrated.</w:t>
      </w:r>
    </w:p>
    <w:p>
      <w:pPr>
        <w:rPr>
          <w:color w:val="000000"/>
        </w:rPr>
      </w:pPr>
    </w:p>
    <w:p>
      <w:pPr>
        <w:rPr>
          <w:color w:val="000000"/>
        </w:rPr>
      </w:pPr>
    </w:p>
    <w:p>
      <w:pPr>
        <w:rPr>
          <w:b/>
          <w:color w:val="000000"/>
        </w:rPr>
      </w:pPr>
      <w:r>
        <w:rPr>
          <w:b/>
          <w:color w:val="000000"/>
        </w:rPr>
        <w:t>Maintain Communications within PUSH Team</w:t>
      </w:r>
    </w:p>
    <w:p>
      <w:pPr>
        <w:rPr>
          <w:color w:val="000000"/>
        </w:rPr>
      </w:pPr>
    </w:p>
    <w:p>
      <w:pPr>
        <w:rPr>
          <w:color w:val="000000"/>
        </w:rPr>
      </w:pPr>
      <w:r>
        <w:rPr>
          <w:color w:val="000000"/>
        </w:rPr>
        <w:t>It is the responsibility of each PUSH Team member and their respective Team Leader to maintain communications within the team at all times.  Communications can be made verbally, by electronics, or by other means.  Each PUSH Team shall respond to safety checks made by PUSH Team Base via VHF Channel 12.</w:t>
      </w:r>
    </w:p>
    <w:p>
      <w:pPr>
        <w:rPr>
          <w:b/>
          <w:color w:val="000000"/>
        </w:rPr>
      </w:pPr>
    </w:p>
    <w:p>
      <w:pPr>
        <w:rPr>
          <w:b/>
          <w:color w:val="000000"/>
        </w:rPr>
      </w:pPr>
      <w:r>
        <w:rPr>
          <w:b/>
          <w:color w:val="000000"/>
        </w:rPr>
        <w:t>Reporting an Accident</w:t>
      </w:r>
    </w:p>
    <w:p>
      <w:pPr>
        <w:rPr>
          <w:color w:val="000000"/>
        </w:rPr>
      </w:pPr>
    </w:p>
    <w:p>
      <w:pPr>
        <w:rPr>
          <w:color w:val="000000"/>
        </w:rPr>
      </w:pPr>
      <w:r>
        <w:rPr>
          <w:color w:val="000000"/>
        </w:rPr>
        <w:t>Any incident that results in bodily harm to any individual should be passed on to the PUSH Team base camp using plain language. PUSH Team base shall be updated as to the status of the individual whenever the condition of the individual changes for the better or worse.  PUSH Team base will notify Emergency Services and keep them abreast of the situation.</w:t>
      </w:r>
    </w:p>
    <w:p>
      <w:pPr>
        <w:rPr>
          <w:color w:val="000000"/>
        </w:rPr>
      </w:pPr>
    </w:p>
    <w:p>
      <w:pPr>
        <w:rPr>
          <w:b/>
          <w:color w:val="000000"/>
        </w:rPr>
      </w:pPr>
      <w:r>
        <w:rPr>
          <w:b/>
          <w:color w:val="000000"/>
        </w:rPr>
        <w:t>Responsibility of PUSH Teams to Each Other</w:t>
      </w:r>
    </w:p>
    <w:p>
      <w:pPr>
        <w:rPr>
          <w:color w:val="000000"/>
        </w:rPr>
      </w:pPr>
    </w:p>
    <w:p>
      <w:pPr>
        <w:rPr>
          <w:color w:val="000000"/>
        </w:rPr>
      </w:pPr>
      <w:r>
        <w:rPr>
          <w:color w:val="000000"/>
        </w:rPr>
        <w:t>In the event of an emergency, PUSH Teams in close proximity to a facility experiencing an incident should render assistance if possible without endangering themselves.</w:t>
      </w: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rPr>
          <w:b/>
          <w:color w:val="000000"/>
        </w:rPr>
      </w:pPr>
    </w:p>
    <w:p>
      <w:pPr>
        <w:ind w:left="2160" w:firstLine="720"/>
        <w:rPr>
          <w:b/>
          <w:color w:val="000000"/>
        </w:rPr>
      </w:pPr>
      <w:r>
        <w:rPr>
          <w:b/>
          <w:color w:val="000000"/>
        </w:rPr>
        <w:br w:type="page"/>
      </w:r>
    </w:p>
    <w:p>
      <w:pPr>
        <w:rPr>
          <w:b/>
          <w:color w:val="000000"/>
          <w:sz w:val="32"/>
        </w:rPr>
      </w:pPr>
      <w:r>
        <w:rPr>
          <w:b/>
          <w:color w:val="000000"/>
          <w:sz w:val="32"/>
        </w:rPr>
        <w:t>APPENDIX – A   Distances Traveled</w:t>
      </w:r>
    </w:p>
    <w:p>
      <w:pPr>
        <w:rPr>
          <w:color w:val="000000"/>
        </w:rPr>
      </w:pPr>
    </w:p>
    <w:p>
      <w:pPr>
        <w:rPr>
          <w:color w:val="000000"/>
        </w:rPr>
      </w:pPr>
    </w:p>
    <w:p>
      <w:pPr>
        <w:rPr>
          <w:b/>
          <w:color w:val="000000"/>
          <w:sz w:val="28"/>
        </w:rPr>
      </w:pPr>
      <w:r>
        <w:rPr>
          <w:color w:val="000000"/>
        </w:rPr>
        <w:tab/>
      </w:r>
      <w:r>
        <w:rPr>
          <w:color w:val="000000"/>
        </w:rPr>
        <w:tab/>
      </w:r>
      <w:r>
        <w:rPr>
          <w:b/>
          <w:color w:val="000000"/>
          <w:sz w:val="28"/>
        </w:rPr>
        <w:t>Table A - The Vessel</w:t>
      </w:r>
    </w:p>
    <w:p>
      <w:pPr>
        <w:rPr>
          <w:color w:val="000000"/>
        </w:rPr>
      </w:pPr>
      <w:r>
        <w:rPr>
          <w:color w:val="000000"/>
        </w:rPr>
        <w:tab/>
      </w:r>
    </w:p>
    <w:p>
      <w:pPr>
        <w:rPr>
          <w:color w:val="000000"/>
        </w:rPr>
      </w:pPr>
      <w:r>
        <w:rPr>
          <w:color w:val="000000"/>
        </w:rPr>
        <w:tab/>
      </w:r>
      <w:r>
        <w:rPr>
          <w:color w:val="000000"/>
        </w:rPr>
        <w:tab/>
        <w:t xml:space="preserve">  Distance to</w:t>
      </w:r>
      <w:r>
        <w:rPr>
          <w:color w:val="000000"/>
        </w:rPr>
        <w:tab/>
        <w:t>Distance to</w:t>
      </w:r>
      <w:r>
        <w:rPr>
          <w:color w:val="000000"/>
        </w:rPr>
        <w:tab/>
        <w:t>Distance to</w:t>
      </w:r>
      <w:r>
        <w:rPr>
          <w:color w:val="000000"/>
        </w:rPr>
        <w:tab/>
        <w:t>Distance to</w:t>
      </w:r>
      <w:r>
        <w:rPr>
          <w:color w:val="000000"/>
        </w:rPr>
        <w:tab/>
        <w:t>Distance to</w:t>
      </w:r>
    </w:p>
    <w:p>
      <w:pPr>
        <w:rPr>
          <w:color w:val="000000"/>
        </w:rPr>
      </w:pPr>
      <w:r>
        <w:rPr>
          <w:color w:val="000000"/>
        </w:rPr>
        <w:tab/>
        <w:t>Vessel</w:t>
      </w:r>
      <w:r>
        <w:rPr>
          <w:color w:val="000000"/>
        </w:rPr>
        <w:tab/>
        <w:t xml:space="preserve">        S/B</w:t>
      </w:r>
      <w:r>
        <w:rPr>
          <w:color w:val="000000"/>
        </w:rPr>
        <w:tab/>
        <w:t xml:space="preserve">      S/B</w:t>
      </w:r>
      <w:r>
        <w:rPr>
          <w:color w:val="000000"/>
        </w:rPr>
        <w:tab/>
        <w:t>Key West</w:t>
      </w:r>
      <w:r>
        <w:rPr>
          <w:color w:val="000000"/>
        </w:rPr>
        <w:tab/>
        <w:t>SW Pass</w:t>
      </w:r>
      <w:r>
        <w:rPr>
          <w:color w:val="000000"/>
        </w:rPr>
        <w:tab/>
        <w:t>Yucatan Ch.</w:t>
      </w:r>
    </w:p>
    <w:p>
      <w:pPr>
        <w:rPr>
          <w:color w:val="000000"/>
        </w:rPr>
      </w:pPr>
      <w:r>
        <w:rPr>
          <w:color w:val="000000"/>
        </w:rPr>
        <w:tab/>
        <w:t>Speed</w:t>
      </w:r>
      <w:r>
        <w:rPr>
          <w:color w:val="000000"/>
        </w:rPr>
        <w:tab/>
        <w:t xml:space="preserve">       42 nm</w:t>
      </w:r>
      <w:r>
        <w:rPr>
          <w:color w:val="000000"/>
        </w:rPr>
        <w:tab/>
        <w:t xml:space="preserve">     24 nm</w:t>
      </w:r>
      <w:r>
        <w:rPr>
          <w:color w:val="000000"/>
        </w:rPr>
        <w:tab/>
        <w:t xml:space="preserve">   260 nm            350 nm             366 nm</w:t>
      </w:r>
    </w:p>
    <w:p>
      <w:pPr>
        <w:rPr>
          <w:color w:val="000000"/>
        </w:rPr>
      </w:pPr>
      <w:r>
        <w:rPr>
          <w:color w:val="000000"/>
        </w:rPr>
        <w:tab/>
      </w:r>
    </w:p>
    <w:p>
      <w:pPr>
        <w:rPr>
          <w:color w:val="000000"/>
        </w:rPr>
      </w:pPr>
      <w:r>
        <w:rPr>
          <w:color w:val="000000"/>
        </w:rPr>
        <w:tab/>
        <w:t>6 kts</w:t>
      </w:r>
      <w:r>
        <w:rPr>
          <w:color w:val="000000"/>
        </w:rPr>
        <w:tab/>
        <w:t xml:space="preserve">        7.0 h</w:t>
      </w:r>
      <w:r>
        <w:rPr>
          <w:color w:val="000000"/>
        </w:rPr>
        <w:tab/>
        <w:t xml:space="preserve">      4.0</w:t>
      </w:r>
      <w:r>
        <w:rPr>
          <w:color w:val="000000"/>
        </w:rPr>
        <w:tab/>
        <w:t>h</w:t>
      </w:r>
      <w:r>
        <w:rPr>
          <w:color w:val="000000"/>
        </w:rPr>
        <w:tab/>
        <w:t xml:space="preserve">    43.3</w:t>
      </w:r>
      <w:r>
        <w:rPr>
          <w:color w:val="000000"/>
        </w:rPr>
        <w:tab/>
        <w:t>h</w:t>
      </w:r>
      <w:r>
        <w:rPr>
          <w:color w:val="000000"/>
        </w:rPr>
        <w:tab/>
        <w:t xml:space="preserve">    58.3</w:t>
      </w:r>
      <w:r>
        <w:rPr>
          <w:color w:val="000000"/>
        </w:rPr>
        <w:tab/>
        <w:t>h</w:t>
      </w:r>
      <w:r>
        <w:rPr>
          <w:color w:val="000000"/>
        </w:rPr>
        <w:tab/>
        <w:t xml:space="preserve">       61.0 h</w:t>
      </w:r>
    </w:p>
    <w:p>
      <w:pPr>
        <w:rPr>
          <w:color w:val="000000"/>
        </w:rPr>
      </w:pPr>
      <w:r>
        <w:rPr>
          <w:color w:val="000000"/>
        </w:rPr>
        <w:tab/>
        <w:t>8 kts</w:t>
      </w:r>
      <w:r>
        <w:rPr>
          <w:color w:val="000000"/>
        </w:rPr>
        <w:tab/>
        <w:t xml:space="preserve">        5.3 h</w:t>
      </w:r>
      <w:r>
        <w:rPr>
          <w:color w:val="000000"/>
        </w:rPr>
        <w:tab/>
        <w:t xml:space="preserve">      3.0</w:t>
      </w:r>
      <w:r>
        <w:rPr>
          <w:color w:val="000000"/>
        </w:rPr>
        <w:tab/>
        <w:t>h</w:t>
      </w:r>
      <w:r>
        <w:rPr>
          <w:color w:val="000000"/>
        </w:rPr>
        <w:tab/>
        <w:t xml:space="preserve">    32.5</w:t>
      </w:r>
      <w:r>
        <w:rPr>
          <w:color w:val="000000"/>
        </w:rPr>
        <w:tab/>
        <w:t>h</w:t>
      </w:r>
      <w:r>
        <w:rPr>
          <w:color w:val="000000"/>
        </w:rPr>
        <w:tab/>
        <w:t xml:space="preserve">    43.8</w:t>
      </w:r>
      <w:r>
        <w:rPr>
          <w:color w:val="000000"/>
        </w:rPr>
        <w:tab/>
        <w:t>h</w:t>
      </w:r>
      <w:r>
        <w:rPr>
          <w:color w:val="000000"/>
        </w:rPr>
        <w:tab/>
        <w:t xml:space="preserve">       45.8 h</w:t>
      </w:r>
    </w:p>
    <w:p>
      <w:pPr>
        <w:rPr>
          <w:color w:val="000000"/>
        </w:rPr>
      </w:pPr>
      <w:r>
        <w:rPr>
          <w:color w:val="000000"/>
        </w:rPr>
        <w:tab/>
        <w:t>10 kts</w:t>
      </w:r>
      <w:r>
        <w:rPr>
          <w:color w:val="000000"/>
        </w:rPr>
        <w:tab/>
        <w:t xml:space="preserve">        4.2 h</w:t>
      </w:r>
      <w:r>
        <w:rPr>
          <w:color w:val="000000"/>
        </w:rPr>
        <w:tab/>
        <w:t xml:space="preserve">      2.4</w:t>
      </w:r>
      <w:r>
        <w:rPr>
          <w:color w:val="000000"/>
        </w:rPr>
        <w:tab/>
        <w:t>h</w:t>
      </w:r>
      <w:r>
        <w:rPr>
          <w:color w:val="000000"/>
        </w:rPr>
        <w:tab/>
        <w:t xml:space="preserve">    26.0</w:t>
      </w:r>
      <w:r>
        <w:rPr>
          <w:color w:val="000000"/>
        </w:rPr>
        <w:tab/>
        <w:t>h</w:t>
      </w:r>
      <w:r>
        <w:rPr>
          <w:color w:val="000000"/>
        </w:rPr>
        <w:tab/>
        <w:t xml:space="preserve">    35.0</w:t>
      </w:r>
      <w:r>
        <w:rPr>
          <w:color w:val="000000"/>
        </w:rPr>
        <w:tab/>
        <w:t>h</w:t>
      </w:r>
      <w:r>
        <w:rPr>
          <w:color w:val="000000"/>
        </w:rPr>
        <w:tab/>
        <w:t xml:space="preserve">       36.6 h</w:t>
      </w:r>
    </w:p>
    <w:p>
      <w:pPr>
        <w:rPr>
          <w:color w:val="000000"/>
        </w:rPr>
      </w:pPr>
      <w:r>
        <w:rPr>
          <w:color w:val="000000"/>
        </w:rPr>
        <w:tab/>
        <w:t>12 kts</w:t>
      </w:r>
      <w:r>
        <w:rPr>
          <w:color w:val="000000"/>
        </w:rPr>
        <w:tab/>
        <w:t xml:space="preserve">        3.5 h</w:t>
      </w:r>
      <w:r>
        <w:rPr>
          <w:color w:val="000000"/>
        </w:rPr>
        <w:tab/>
        <w:t xml:space="preserve">      2.0</w:t>
      </w:r>
      <w:r>
        <w:rPr>
          <w:color w:val="000000"/>
        </w:rPr>
        <w:tab/>
        <w:t>h</w:t>
      </w:r>
      <w:r>
        <w:rPr>
          <w:color w:val="000000"/>
        </w:rPr>
        <w:tab/>
        <w:t xml:space="preserve">    21.7</w:t>
      </w:r>
      <w:r>
        <w:rPr>
          <w:color w:val="000000"/>
        </w:rPr>
        <w:tab/>
        <w:t>h</w:t>
      </w:r>
      <w:r>
        <w:rPr>
          <w:color w:val="000000"/>
        </w:rPr>
        <w:tab/>
        <w:t xml:space="preserve">    29.2</w:t>
      </w:r>
      <w:r>
        <w:rPr>
          <w:color w:val="000000"/>
        </w:rPr>
        <w:tab/>
        <w:t>h</w:t>
      </w:r>
      <w:r>
        <w:rPr>
          <w:color w:val="000000"/>
        </w:rPr>
        <w:tab/>
        <w:t xml:space="preserve">       30.5 h</w:t>
      </w:r>
    </w:p>
    <w:p>
      <w:pPr>
        <w:rPr>
          <w:color w:val="000000"/>
        </w:rPr>
      </w:pPr>
      <w:r>
        <w:rPr>
          <w:color w:val="000000"/>
        </w:rPr>
        <w:tab/>
        <w:t>14 kts          3.0 h</w:t>
      </w:r>
      <w:r>
        <w:rPr>
          <w:color w:val="000000"/>
        </w:rPr>
        <w:tab/>
        <w:t xml:space="preserve">      1.7</w:t>
      </w:r>
      <w:r>
        <w:rPr>
          <w:color w:val="000000"/>
        </w:rPr>
        <w:tab/>
        <w:t>h</w:t>
      </w:r>
      <w:r>
        <w:rPr>
          <w:color w:val="000000"/>
        </w:rPr>
        <w:tab/>
        <w:t xml:space="preserve">    18.6</w:t>
      </w:r>
      <w:r>
        <w:rPr>
          <w:color w:val="000000"/>
        </w:rPr>
        <w:tab/>
        <w:t>h</w:t>
      </w:r>
      <w:r>
        <w:rPr>
          <w:color w:val="000000"/>
        </w:rPr>
        <w:tab/>
        <w:t xml:space="preserve">    25.0</w:t>
      </w:r>
      <w:r>
        <w:rPr>
          <w:color w:val="000000"/>
        </w:rPr>
        <w:tab/>
        <w:t>h</w:t>
      </w:r>
      <w:r>
        <w:rPr>
          <w:color w:val="000000"/>
        </w:rPr>
        <w:tab/>
        <w:t xml:space="preserve">       26.1 h</w:t>
      </w:r>
    </w:p>
    <w:p>
      <w:pPr>
        <w:rPr>
          <w:color w:val="000000"/>
        </w:rPr>
      </w:pPr>
      <w:r>
        <w:rPr>
          <w:color w:val="000000"/>
        </w:rPr>
        <w:tab/>
      </w:r>
    </w:p>
    <w:p>
      <w:pPr>
        <w:rPr>
          <w:color w:val="000000"/>
        </w:rPr>
      </w:pPr>
      <w:r>
        <w:rPr>
          <w:color w:val="000000"/>
        </w:rPr>
        <w:tab/>
      </w:r>
    </w:p>
    <w:p>
      <w:pPr>
        <w:rPr>
          <w:color w:val="000000"/>
        </w:rPr>
      </w:pPr>
      <w:r>
        <w:rPr>
          <w:color w:val="000000"/>
        </w:rPr>
        <w:tab/>
      </w:r>
    </w:p>
    <w:p>
      <w:pPr>
        <w:rPr>
          <w:color w:val="000000"/>
        </w:rPr>
      </w:pPr>
      <w:r>
        <w:rPr>
          <w:color w:val="000000"/>
        </w:rPr>
        <w:tab/>
      </w:r>
    </w:p>
    <w:p>
      <w:pPr>
        <w:rPr>
          <w:b/>
          <w:color w:val="000000"/>
          <w:sz w:val="28"/>
        </w:rPr>
      </w:pPr>
      <w:r>
        <w:rPr>
          <w:color w:val="000000"/>
        </w:rPr>
        <w:tab/>
      </w:r>
      <w:r>
        <w:rPr>
          <w:color w:val="000000"/>
        </w:rPr>
        <w:tab/>
        <w:t xml:space="preserve">           </w:t>
      </w:r>
      <w:r>
        <w:rPr>
          <w:b/>
          <w:color w:val="000000"/>
          <w:sz w:val="28"/>
        </w:rPr>
        <w:t>Table B - The Tropical Cyclone</w:t>
      </w:r>
    </w:p>
    <w:p>
      <w:pPr>
        <w:rPr>
          <w:color w:val="000000"/>
        </w:rPr>
      </w:pPr>
      <w:r>
        <w:rPr>
          <w:color w:val="000000"/>
        </w:rPr>
        <w:tab/>
      </w:r>
    </w:p>
    <w:p>
      <w:pPr>
        <w:rPr>
          <w:color w:val="000000"/>
        </w:rPr>
      </w:pPr>
      <w:r>
        <w:rPr>
          <w:color w:val="000000"/>
        </w:rPr>
        <w:tab/>
        <w:t xml:space="preserve">Forward </w:t>
      </w:r>
      <w:r>
        <w:rPr>
          <w:color w:val="000000"/>
        </w:rPr>
        <w:tab/>
      </w:r>
      <w:r>
        <w:rPr>
          <w:color w:val="000000"/>
        </w:rPr>
        <w:tab/>
        <w:t>Nautical Miles Traveled in Time</w:t>
      </w:r>
    </w:p>
    <w:p>
      <w:pPr>
        <w:rPr>
          <w:color w:val="000000"/>
        </w:rPr>
      </w:pPr>
      <w:r>
        <w:rPr>
          <w:color w:val="000000"/>
        </w:rPr>
        <w:tab/>
        <w:t xml:space="preserve">  Speed</w:t>
      </w:r>
    </w:p>
    <w:p>
      <w:pPr>
        <w:rPr>
          <w:color w:val="000000"/>
        </w:rPr>
      </w:pPr>
      <w:r>
        <w:rPr>
          <w:color w:val="000000"/>
        </w:rPr>
        <w:tab/>
        <w:t xml:space="preserve">   (kts)</w:t>
      </w:r>
      <w:r>
        <w:rPr>
          <w:color w:val="000000"/>
        </w:rPr>
        <w:tab/>
      </w:r>
      <w:r>
        <w:rPr>
          <w:color w:val="000000"/>
        </w:rPr>
        <w:tab/>
      </w:r>
      <w:r>
        <w:rPr>
          <w:color w:val="000000"/>
        </w:rPr>
        <w:tab/>
        <w:t>12h</w:t>
      </w:r>
      <w:r>
        <w:rPr>
          <w:color w:val="000000"/>
        </w:rPr>
        <w:tab/>
        <w:t xml:space="preserve">  24h</w:t>
      </w:r>
      <w:r>
        <w:rPr>
          <w:color w:val="000000"/>
        </w:rPr>
        <w:tab/>
        <w:t xml:space="preserve">  48h</w:t>
      </w:r>
      <w:r>
        <w:rPr>
          <w:color w:val="000000"/>
        </w:rPr>
        <w:tab/>
        <w:t xml:space="preserve">    72h</w:t>
      </w:r>
    </w:p>
    <w:p>
      <w:pPr>
        <w:rPr>
          <w:color w:val="000000"/>
        </w:rPr>
      </w:pPr>
    </w:p>
    <w:p>
      <w:pPr>
        <w:rPr>
          <w:color w:val="000000"/>
        </w:rPr>
      </w:pPr>
      <w:r>
        <w:rPr>
          <w:color w:val="000000"/>
        </w:rPr>
        <w:tab/>
        <w:t xml:space="preserve">     5</w:t>
      </w:r>
      <w:r>
        <w:rPr>
          <w:color w:val="000000"/>
        </w:rPr>
        <w:tab/>
      </w:r>
      <w:r>
        <w:rPr>
          <w:color w:val="000000"/>
        </w:rPr>
        <w:tab/>
      </w:r>
      <w:r>
        <w:rPr>
          <w:color w:val="000000"/>
        </w:rPr>
        <w:tab/>
        <w:t>60</w:t>
      </w:r>
      <w:r>
        <w:rPr>
          <w:color w:val="000000"/>
        </w:rPr>
        <w:tab/>
        <w:t>120</w:t>
      </w:r>
      <w:r>
        <w:rPr>
          <w:color w:val="000000"/>
        </w:rPr>
        <w:tab/>
        <w:t>240</w:t>
      </w:r>
      <w:r>
        <w:rPr>
          <w:color w:val="000000"/>
        </w:rPr>
        <w:tab/>
        <w:t xml:space="preserve">  360</w:t>
      </w:r>
    </w:p>
    <w:p>
      <w:pPr>
        <w:rPr>
          <w:color w:val="000000"/>
        </w:rPr>
      </w:pPr>
      <w:r>
        <w:rPr>
          <w:color w:val="000000"/>
        </w:rPr>
        <w:tab/>
        <w:t xml:space="preserve">   10</w:t>
      </w:r>
      <w:r>
        <w:rPr>
          <w:color w:val="000000"/>
        </w:rPr>
        <w:tab/>
      </w:r>
      <w:r>
        <w:rPr>
          <w:color w:val="000000"/>
        </w:rPr>
        <w:tab/>
        <w:t xml:space="preserve">          120</w:t>
      </w:r>
      <w:r>
        <w:rPr>
          <w:color w:val="000000"/>
        </w:rPr>
        <w:tab/>
        <w:t>240</w:t>
      </w:r>
      <w:r>
        <w:rPr>
          <w:color w:val="000000"/>
        </w:rPr>
        <w:tab/>
        <w:t>480</w:t>
      </w:r>
      <w:r>
        <w:rPr>
          <w:color w:val="000000"/>
        </w:rPr>
        <w:tab/>
        <w:t xml:space="preserve">  720</w:t>
      </w:r>
    </w:p>
    <w:p>
      <w:pPr>
        <w:rPr>
          <w:color w:val="000000"/>
        </w:rPr>
      </w:pPr>
      <w:r>
        <w:rPr>
          <w:color w:val="000000"/>
        </w:rPr>
        <w:tab/>
        <w:t xml:space="preserve">   15</w:t>
      </w:r>
      <w:r>
        <w:rPr>
          <w:color w:val="000000"/>
        </w:rPr>
        <w:tab/>
      </w:r>
      <w:r>
        <w:rPr>
          <w:color w:val="000000"/>
        </w:rPr>
        <w:tab/>
        <w:t xml:space="preserve">          180</w:t>
      </w:r>
      <w:r>
        <w:rPr>
          <w:color w:val="000000"/>
        </w:rPr>
        <w:tab/>
        <w:t>360</w:t>
      </w:r>
      <w:r>
        <w:rPr>
          <w:color w:val="000000"/>
        </w:rPr>
        <w:tab/>
        <w:t>720</w:t>
      </w:r>
      <w:r>
        <w:rPr>
          <w:color w:val="000000"/>
        </w:rPr>
        <w:tab/>
        <w:t>1080</w:t>
      </w:r>
    </w:p>
    <w:p>
      <w:pPr>
        <w:rPr>
          <w:color w:val="000000"/>
        </w:rPr>
      </w:pPr>
      <w:r>
        <w:rPr>
          <w:color w:val="000000"/>
        </w:rPr>
        <w:tab/>
        <w:t xml:space="preserve">   20</w:t>
      </w:r>
      <w:r>
        <w:rPr>
          <w:color w:val="000000"/>
        </w:rPr>
        <w:tab/>
      </w:r>
      <w:r>
        <w:rPr>
          <w:color w:val="000000"/>
        </w:rPr>
        <w:tab/>
        <w:t xml:space="preserve">          240</w:t>
      </w:r>
      <w:r>
        <w:rPr>
          <w:color w:val="000000"/>
        </w:rPr>
        <w:tab/>
        <w:t>480</w:t>
      </w:r>
      <w:r>
        <w:rPr>
          <w:color w:val="000000"/>
        </w:rPr>
        <w:tab/>
        <w:t>960</w:t>
      </w:r>
      <w:r>
        <w:rPr>
          <w:color w:val="000000"/>
        </w:rPr>
        <w:tab/>
        <w:t>1440</w:t>
      </w:r>
    </w:p>
    <w:p>
      <w:pPr>
        <w:rPr>
          <w:color w:val="000000"/>
        </w:rPr>
      </w:pPr>
    </w:p>
    <w:p>
      <w:pPr>
        <w:rPr>
          <w:color w:val="000000"/>
        </w:rPr>
      </w:pPr>
      <w:r>
        <w:rPr>
          <w:color w:val="000000"/>
        </w:rPr>
        <w:tab/>
      </w:r>
    </w:p>
    <w:p>
      <w:pPr>
        <w:rPr>
          <w:color w:val="000000"/>
        </w:rPr>
      </w:pPr>
      <w:r>
        <w:rPr>
          <w:color w:val="000000"/>
        </w:rPr>
        <w:tab/>
      </w:r>
    </w:p>
    <w:p>
      <w:pPr>
        <w:rPr>
          <w:color w:val="000000"/>
        </w:rPr>
      </w:pPr>
      <w:r>
        <w:rPr>
          <w:color w:val="000000"/>
        </w:rPr>
        <w:tab/>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b/>
          <w:color w:val="000000"/>
          <w:sz w:val="32"/>
        </w:rPr>
      </w:pPr>
      <w:r>
        <w:rPr>
          <w:b/>
          <w:color w:val="000000"/>
          <w:sz w:val="32"/>
        </w:rPr>
        <w:t>APPENDIX –  B   PUSH Team Report Form</w:t>
      </w:r>
    </w:p>
    <w:p>
      <w:pPr>
        <w:rPr>
          <w:b/>
          <w:color w:val="000000"/>
          <w:sz w:val="32"/>
        </w:rPr>
      </w:pPr>
    </w:p>
    <w:p>
      <w:pPr>
        <w:rPr>
          <w:b/>
          <w:color w:val="000000"/>
          <w:szCs w:val="24"/>
        </w:rPr>
      </w:pPr>
      <w:r>
        <w:rPr>
          <w:b/>
          <w:color w:val="000000"/>
          <w:szCs w:val="24"/>
        </w:rPr>
        <w:t>(For Security reasons only PUSH Teams are provided this form.)</w:t>
      </w:r>
    </w:p>
    <w:p>
      <w:pPr>
        <w:rPr>
          <w:b/>
          <w:color w:val="000000"/>
          <w:sz w:val="32"/>
        </w:rPr>
      </w:pPr>
    </w:p>
    <w:p>
      <w:pPr>
        <w:rPr>
          <w:b/>
          <w:color w:val="000000"/>
          <w:sz w:val="32"/>
        </w:rPr>
      </w:pPr>
    </w:p>
    <w:p>
      <w:pPr>
        <w:rPr>
          <w:b/>
          <w:color w:val="000000"/>
          <w:sz w:val="32"/>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sectPr>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E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597F6B"/>
    <w:multiLevelType w:val="hybridMultilevel"/>
    <w:tmpl w:val="E496CB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448233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2BA63B4E"/>
    <w:multiLevelType w:val="singleLevel"/>
    <w:tmpl w:val="130AEAB2"/>
    <w:lvl w:ilvl="0">
      <w:start w:val="1"/>
      <w:numFmt w:val="bullet"/>
      <w:lvlText w:val=""/>
      <w:lvlJc w:val="left"/>
      <w:pPr>
        <w:tabs>
          <w:tab w:val="num" w:pos="360"/>
        </w:tabs>
        <w:ind w:left="360" w:hanging="360"/>
      </w:pPr>
      <w:rPr>
        <w:rFonts w:ascii="Symbol" w:hAnsi="Symbol" w:hint="default"/>
      </w:rPr>
    </w:lvl>
  </w:abstractNum>
  <w:abstractNum w:abstractNumId="4">
    <w:nsid w:val="3CED100D"/>
    <w:multiLevelType w:val="singleLevel"/>
    <w:tmpl w:val="130AEAB2"/>
    <w:lvl w:ilvl="0">
      <w:start w:val="1"/>
      <w:numFmt w:val="bullet"/>
      <w:lvlText w:val=""/>
      <w:lvlJc w:val="left"/>
      <w:pPr>
        <w:tabs>
          <w:tab w:val="num" w:pos="360"/>
        </w:tabs>
        <w:ind w:left="360" w:hanging="360"/>
      </w:pPr>
      <w:rPr>
        <w:rFonts w:ascii="Symbol" w:hAnsi="Symbol" w:hint="default"/>
      </w:rPr>
    </w:lvl>
  </w:abstractNum>
  <w:abstractNum w:abstractNumId="5">
    <w:nsid w:val="472765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BD911A6"/>
    <w:multiLevelType w:val="singleLevel"/>
    <w:tmpl w:val="130AEAB2"/>
    <w:lvl w:ilvl="0">
      <w:start w:val="1"/>
      <w:numFmt w:val="bullet"/>
      <w:lvlText w:val=""/>
      <w:lvlJc w:val="left"/>
      <w:pPr>
        <w:tabs>
          <w:tab w:val="num" w:pos="360"/>
        </w:tabs>
        <w:ind w:left="360" w:hanging="360"/>
      </w:pPr>
      <w:rPr>
        <w:rFonts w:ascii="Symbol" w:hAnsi="Symbol" w:hint="default"/>
      </w:rPr>
    </w:lvl>
  </w:abstractNum>
  <w:abstractNum w:abstractNumId="7">
    <w:nsid w:val="58643F2E"/>
    <w:multiLevelType w:val="singleLevel"/>
    <w:tmpl w:val="130AEAB2"/>
    <w:lvl w:ilvl="0">
      <w:start w:val="1"/>
      <w:numFmt w:val="bullet"/>
      <w:lvlText w:val=""/>
      <w:lvlJc w:val="left"/>
      <w:pPr>
        <w:tabs>
          <w:tab w:val="num" w:pos="360"/>
        </w:tabs>
        <w:ind w:left="360" w:hanging="360"/>
      </w:pPr>
      <w:rPr>
        <w:rFonts w:ascii="Symbol" w:hAnsi="Symbol" w:hint="default"/>
      </w:rPr>
    </w:lvl>
  </w:abstractNum>
  <w:abstractNum w:abstractNumId="8">
    <w:nsid w:val="667552BF"/>
    <w:multiLevelType w:val="hybridMultilevel"/>
    <w:tmpl w:val="809EC44E"/>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6E3069AC"/>
    <w:multiLevelType w:val="singleLevel"/>
    <w:tmpl w:val="130AEAB2"/>
    <w:lvl w:ilvl="0">
      <w:start w:val="1"/>
      <w:numFmt w:val="bullet"/>
      <w:lvlText w:val=""/>
      <w:lvlJc w:val="left"/>
      <w:pPr>
        <w:tabs>
          <w:tab w:val="num" w:pos="360"/>
        </w:tabs>
        <w:ind w:left="360" w:hanging="360"/>
      </w:pPr>
      <w:rPr>
        <w:rFonts w:ascii="Symbol" w:hAnsi="Symbol" w:hint="default"/>
      </w:rPr>
    </w:lvl>
  </w:abstractNum>
  <w:abstractNum w:abstractNumId="10">
    <w:nsid w:val="77304088"/>
    <w:multiLevelType w:val="hybridMultilevel"/>
    <w:tmpl w:val="CAD288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52419C"/>
    <w:multiLevelType w:val="singleLevel"/>
    <w:tmpl w:val="130AEAB2"/>
    <w:lvl w:ilvl="0">
      <w:start w:val="1"/>
      <w:numFmt w:val="bullet"/>
      <w:lvlText w:val=""/>
      <w:lvlJc w:val="left"/>
      <w:pPr>
        <w:tabs>
          <w:tab w:val="num" w:pos="360"/>
        </w:tabs>
        <w:ind w:left="360" w:hanging="360"/>
      </w:pPr>
      <w:rPr>
        <w:rFonts w:ascii="Symbol" w:hAnsi="Symbol" w:hint="default"/>
      </w:rPr>
    </w:lvl>
  </w:abstractNum>
  <w:abstractNum w:abstractNumId="12">
    <w:nsid w:val="7BE56451"/>
    <w:multiLevelType w:val="singleLevel"/>
    <w:tmpl w:val="130AEAB2"/>
    <w:lvl w:ilvl="0">
      <w:start w:val="1"/>
      <w:numFmt w:val="bullet"/>
      <w:lvlText w:val=""/>
      <w:lvlJc w:val="left"/>
      <w:pPr>
        <w:tabs>
          <w:tab w:val="num" w:pos="360"/>
        </w:tabs>
        <w:ind w:left="360" w:hanging="360"/>
      </w:pPr>
      <w:rPr>
        <w:rFonts w:ascii="Symbol" w:hAnsi="Symbol" w:hint="default"/>
      </w:rPr>
    </w:lvl>
  </w:abstractNum>
  <w:abstractNum w:abstractNumId="13">
    <w:nsid w:val="7ED92A4D"/>
    <w:multiLevelType w:val="singleLevel"/>
    <w:tmpl w:val="3414407C"/>
    <w:lvl w:ilvl="0">
      <w:start w:val="1"/>
      <w:numFmt w:val="decimal"/>
      <w:lvlText w:val="%1."/>
      <w:lvlJc w:val="left"/>
      <w:pPr>
        <w:tabs>
          <w:tab w:val="num" w:pos="810"/>
        </w:tabs>
        <w:ind w:left="810" w:hanging="360"/>
      </w:pPr>
      <w:rPr>
        <w:rFonts w:hint="default"/>
      </w:rPr>
    </w:lvl>
  </w:abstractNum>
  <w:num w:numId="1">
    <w:abstractNumId w:val="13"/>
  </w:num>
  <w:num w:numId="2">
    <w:abstractNumId w:val="0"/>
  </w:num>
  <w:num w:numId="3">
    <w:abstractNumId w:val="2"/>
  </w:num>
  <w:num w:numId="4">
    <w:abstractNumId w:val="5"/>
  </w:num>
  <w:num w:numId="5">
    <w:abstractNumId w:val="7"/>
  </w:num>
  <w:num w:numId="6">
    <w:abstractNumId w:val="11"/>
  </w:num>
  <w:num w:numId="7">
    <w:abstractNumId w:val="4"/>
  </w:num>
  <w:num w:numId="8">
    <w:abstractNumId w:val="9"/>
  </w:num>
  <w:num w:numId="9">
    <w:abstractNumId w:val="3"/>
  </w:num>
  <w:num w:numId="10">
    <w:abstractNumId w:val="12"/>
  </w:num>
  <w:num w:numId="11">
    <w:abstractNumId w:val="6"/>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Cs w:val="20"/>
    </w:rPr>
  </w:style>
  <w:style w:type="paragraph" w:styleId="Heading1">
    <w:name w:val="heading 1"/>
    <w:basedOn w:val="Normal"/>
    <w:next w:val="Normal"/>
    <w:link w:val="Heading1Char"/>
    <w:qFormat/>
    <w:pPr>
      <w:keepNext/>
      <w:spacing w:line="480" w:lineRule="auto"/>
      <w:outlineLvl w:val="0"/>
    </w:pPr>
    <w:rPr>
      <w:u w:val="single"/>
    </w:rPr>
  </w:style>
  <w:style w:type="paragraph" w:styleId="Heading2">
    <w:name w:val="heading 2"/>
    <w:basedOn w:val="Normal"/>
    <w:next w:val="Normal"/>
    <w:link w:val="Heading2Char"/>
    <w:qFormat/>
    <w:pPr>
      <w:keepNext/>
      <w:spacing w:line="48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szCs w:val="20"/>
      <w:u w:val="single"/>
    </w:rPr>
  </w:style>
  <w:style w:type="character" w:customStyle="1" w:styleId="Heading2Char">
    <w:name w:val="Heading 2 Char"/>
    <w:basedOn w:val="DefaultParagraphFont"/>
    <w:link w:val="Heading2"/>
    <w:rPr>
      <w:rFonts w:ascii="Times New Roman" w:eastAsia="Times New Roman" w:hAnsi="Times New Roman" w:cs="Times New Roman"/>
      <w:b/>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Cs w:val="20"/>
    </w:r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Cs w:val="20"/>
    </w:r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Cs w:val="20"/>
    </w:rPr>
  </w:style>
  <w:style w:type="paragraph" w:styleId="Heading1">
    <w:name w:val="heading 1"/>
    <w:basedOn w:val="Normal"/>
    <w:next w:val="Normal"/>
    <w:link w:val="Heading1Char"/>
    <w:qFormat/>
    <w:pPr>
      <w:keepNext/>
      <w:spacing w:line="480" w:lineRule="auto"/>
      <w:outlineLvl w:val="0"/>
    </w:pPr>
    <w:rPr>
      <w:u w:val="single"/>
    </w:rPr>
  </w:style>
  <w:style w:type="paragraph" w:styleId="Heading2">
    <w:name w:val="heading 2"/>
    <w:basedOn w:val="Normal"/>
    <w:next w:val="Normal"/>
    <w:link w:val="Heading2Char"/>
    <w:qFormat/>
    <w:pPr>
      <w:keepNext/>
      <w:spacing w:line="48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szCs w:val="20"/>
      <w:u w:val="single"/>
    </w:rPr>
  </w:style>
  <w:style w:type="character" w:customStyle="1" w:styleId="Heading2Char">
    <w:name w:val="Heading 2 Char"/>
    <w:basedOn w:val="DefaultParagraphFont"/>
    <w:link w:val="Heading2"/>
    <w:rPr>
      <w:rFonts w:ascii="Times New Roman" w:eastAsia="Times New Roman" w:hAnsi="Times New Roman" w:cs="Times New Roman"/>
      <w:b/>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Cs w:val="20"/>
    </w:rPr>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Cs w:val="20"/>
    </w:r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pabaypilot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6730</Words>
  <Characters>34931</Characters>
  <Application>Microsoft Office Word</Application>
  <DocSecurity>0</DocSecurity>
  <Lines>873</Lines>
  <Paragraphs>283</Paragraphs>
  <ScaleCrop>false</ScaleCrop>
  <Manager>
  </Manager>
  <Company>Phelps Dunbar LLP</Company>
  <LinksUpToDate>false</LinksUpToDate>
  <CharactersWithSpaces>41378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Phelps Dunbar LLP</dc:title>
  <dc:subject/>
  <dc:creator/>
  <cp:keywords/>
  <dc:description/>
  <cp:lastModifiedBy/>
  <cp:revision>1</cp:revision>
  <dcterms:created xsi:type="dcterms:W3CDTF">2017-07-07T13:07:00Z</dcterms:created>
  <dcterms:modified xsi:type="dcterms:W3CDTF">2017-07-07T13:07:00Z</dcterms:modified>
  <cp:version>0</cp:version>
</cp:coreProperties>
</file>